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285A8" w14:textId="77777777" w:rsidR="005E79DE" w:rsidRPr="00F90E99" w:rsidRDefault="005E79DE" w:rsidP="005E79DE">
      <w:pPr>
        <w:shd w:val="clear" w:color="auto" w:fill="8DB3E2"/>
        <w:rPr>
          <w:rFonts w:ascii="Palatino Linotype" w:hAnsi="Palatino Linotype"/>
          <w:b/>
          <w:szCs w:val="24"/>
        </w:rPr>
      </w:pPr>
      <w:r w:rsidRPr="00F90E99">
        <w:rPr>
          <w:rFonts w:ascii="Palatino Linotype" w:hAnsi="Palatino Linotype"/>
          <w:b/>
          <w:szCs w:val="24"/>
        </w:rPr>
        <w:t>[OPENING REMARKS]</w:t>
      </w:r>
    </w:p>
    <w:p w14:paraId="28CE44FD" w14:textId="77777777" w:rsidR="005E79DE" w:rsidRDefault="005E79DE" w:rsidP="005E79DE">
      <w:pPr>
        <w:rPr>
          <w:rFonts w:ascii="Palatino Linotype" w:hAnsi="Palatino Linotype"/>
          <w:sz w:val="20"/>
        </w:rPr>
      </w:pPr>
    </w:p>
    <w:p w14:paraId="0C397847" w14:textId="77777777" w:rsidR="005E79DE" w:rsidRPr="0012674B" w:rsidRDefault="005E79DE" w:rsidP="005E79DE">
      <w:pPr>
        <w:rPr>
          <w:rFonts w:ascii="Palatino Linotype" w:hAnsi="Palatino Linotype"/>
          <w:sz w:val="20"/>
        </w:rPr>
      </w:pPr>
      <w:r>
        <w:rPr>
          <w:rFonts w:ascii="Palatino Linotype" w:hAnsi="Palatino Linotype"/>
          <w:sz w:val="20"/>
        </w:rPr>
        <w:t>We hope that you find our I</w:t>
      </w:r>
      <w:r w:rsidRPr="0012674B">
        <w:rPr>
          <w:rFonts w:ascii="Palatino Linotype" w:hAnsi="Palatino Linotype"/>
          <w:sz w:val="20"/>
        </w:rPr>
        <w:t xml:space="preserve">nstructor’s </w:t>
      </w:r>
      <w:r>
        <w:rPr>
          <w:rFonts w:ascii="Palatino Linotype" w:hAnsi="Palatino Linotype"/>
          <w:sz w:val="20"/>
        </w:rPr>
        <w:t>M</w:t>
      </w:r>
      <w:r w:rsidRPr="0012674B">
        <w:rPr>
          <w:rFonts w:ascii="Palatino Linotype" w:hAnsi="Palatino Linotype"/>
          <w:sz w:val="20"/>
        </w:rPr>
        <w:t xml:space="preserve">anual helpful as you craft </w:t>
      </w:r>
      <w:r>
        <w:rPr>
          <w:rFonts w:ascii="Palatino Linotype" w:hAnsi="Palatino Linotype"/>
          <w:sz w:val="20"/>
        </w:rPr>
        <w:t xml:space="preserve">your </w:t>
      </w:r>
      <w:r w:rsidRPr="0012674B">
        <w:rPr>
          <w:rFonts w:ascii="Palatino Linotype" w:hAnsi="Palatino Linotype"/>
          <w:sz w:val="20"/>
        </w:rPr>
        <w:t>course</w:t>
      </w:r>
      <w:r>
        <w:rPr>
          <w:rFonts w:ascii="Palatino Linotype" w:hAnsi="Palatino Linotype"/>
          <w:sz w:val="20"/>
        </w:rPr>
        <w:t xml:space="preserve"> on diversity management</w:t>
      </w:r>
      <w:r w:rsidRPr="0012674B">
        <w:rPr>
          <w:rFonts w:ascii="Palatino Linotype" w:hAnsi="Palatino Linotype"/>
          <w:sz w:val="20"/>
        </w:rPr>
        <w:t>.  Every instructor has his or her own pedagogical philosophy and approach in the classroom, and, as reflected in our example syllabi and</w:t>
      </w:r>
      <w:r>
        <w:rPr>
          <w:rFonts w:ascii="Palatino Linotype" w:hAnsi="Palatino Linotype"/>
          <w:sz w:val="20"/>
        </w:rPr>
        <w:t xml:space="preserve"> emphasis on student participation</w:t>
      </w:r>
      <w:r w:rsidRPr="0012674B">
        <w:rPr>
          <w:rFonts w:ascii="Palatino Linotype" w:hAnsi="Palatino Linotype"/>
          <w:sz w:val="20"/>
        </w:rPr>
        <w:t xml:space="preserve"> and </w:t>
      </w:r>
      <w:proofErr w:type="gramStart"/>
      <w:r w:rsidRPr="0012674B">
        <w:rPr>
          <w:rFonts w:ascii="Palatino Linotype" w:hAnsi="Palatino Linotype"/>
          <w:sz w:val="20"/>
        </w:rPr>
        <w:t>team work</w:t>
      </w:r>
      <w:proofErr w:type="gramEnd"/>
      <w:r w:rsidRPr="0012674B">
        <w:rPr>
          <w:rFonts w:ascii="Palatino Linotype" w:hAnsi="Palatino Linotype"/>
          <w:sz w:val="20"/>
        </w:rPr>
        <w:t>, our pedagogical phi</w:t>
      </w:r>
      <w:r>
        <w:rPr>
          <w:rFonts w:ascii="Palatino Linotype" w:hAnsi="Palatino Linotype"/>
          <w:sz w:val="20"/>
        </w:rPr>
        <w:t>losophy is based on the co-creation of knowledge</w:t>
      </w:r>
      <w:r w:rsidRPr="0012674B">
        <w:rPr>
          <w:rFonts w:ascii="Palatino Linotype" w:hAnsi="Palatino Linotype"/>
          <w:sz w:val="20"/>
        </w:rPr>
        <w:t xml:space="preserve"> in the classroom.  </w:t>
      </w:r>
    </w:p>
    <w:p w14:paraId="13C7F185" w14:textId="77777777" w:rsidR="005E79DE" w:rsidRPr="0012674B" w:rsidRDefault="005E79DE" w:rsidP="005E79DE">
      <w:pPr>
        <w:rPr>
          <w:rFonts w:ascii="Palatino Linotype" w:hAnsi="Palatino Linotype"/>
          <w:sz w:val="20"/>
        </w:rPr>
      </w:pPr>
    </w:p>
    <w:p w14:paraId="788937DB" w14:textId="77777777" w:rsidR="005E79DE" w:rsidRDefault="005E79DE" w:rsidP="005E79DE">
      <w:pPr>
        <w:rPr>
          <w:rFonts w:ascii="Palatino Linotype" w:hAnsi="Palatino Linotype"/>
          <w:sz w:val="20"/>
        </w:rPr>
      </w:pPr>
      <w:r w:rsidRPr="0012674B">
        <w:rPr>
          <w:rFonts w:ascii="Palatino Linotype" w:hAnsi="Palatino Linotype"/>
          <w:sz w:val="20"/>
        </w:rPr>
        <w:t>We believe that diversity is best understood when students grapple with the complexities of diversity by engaging in classroom discussion, writing critical papers, examining case studies, working in teams, and</w:t>
      </w:r>
      <w:r>
        <w:rPr>
          <w:rFonts w:ascii="Palatino Linotype" w:hAnsi="Palatino Linotype"/>
          <w:sz w:val="20"/>
        </w:rPr>
        <w:t xml:space="preserve"> performing analyses of</w:t>
      </w:r>
      <w:r w:rsidRPr="0012674B">
        <w:rPr>
          <w:rFonts w:ascii="Palatino Linotype" w:hAnsi="Palatino Linotype"/>
          <w:sz w:val="20"/>
        </w:rPr>
        <w:t xml:space="preserve"> </w:t>
      </w:r>
      <w:r>
        <w:rPr>
          <w:rFonts w:ascii="Palatino Linotype" w:hAnsi="Palatino Linotype"/>
          <w:sz w:val="20"/>
        </w:rPr>
        <w:t xml:space="preserve">how local and national </w:t>
      </w:r>
      <w:r w:rsidRPr="0012674B">
        <w:rPr>
          <w:rFonts w:ascii="Palatino Linotype" w:hAnsi="Palatino Linotype"/>
          <w:sz w:val="20"/>
        </w:rPr>
        <w:t>companies</w:t>
      </w:r>
      <w:r>
        <w:rPr>
          <w:rFonts w:ascii="Palatino Linotype" w:hAnsi="Palatino Linotype"/>
          <w:sz w:val="20"/>
        </w:rPr>
        <w:t xml:space="preserve"> manage or mismanage diversity.</w:t>
      </w:r>
      <w:r w:rsidRPr="0012674B">
        <w:rPr>
          <w:rFonts w:ascii="Palatino Linotype" w:hAnsi="Palatino Linotype"/>
          <w:sz w:val="20"/>
        </w:rPr>
        <w:t xml:space="preserve"> In </w:t>
      </w:r>
      <w:r>
        <w:rPr>
          <w:rFonts w:ascii="Palatino Linotype" w:hAnsi="Palatino Linotype"/>
          <w:sz w:val="20"/>
        </w:rPr>
        <w:t>this Instructor’s Manual,</w:t>
      </w:r>
      <w:r w:rsidRPr="0012674B">
        <w:rPr>
          <w:rFonts w:ascii="Palatino Linotype" w:hAnsi="Palatino Linotype"/>
          <w:sz w:val="20"/>
        </w:rPr>
        <w:t xml:space="preserve"> we offer th</w:t>
      </w:r>
      <w:r>
        <w:rPr>
          <w:rFonts w:ascii="Palatino Linotype" w:hAnsi="Palatino Linotype"/>
          <w:sz w:val="20"/>
        </w:rPr>
        <w:t xml:space="preserve">e following: </w:t>
      </w:r>
    </w:p>
    <w:p w14:paraId="4330C3C5" w14:textId="77777777" w:rsidR="005E79DE" w:rsidRDefault="005E79DE" w:rsidP="005E79DE">
      <w:pPr>
        <w:rPr>
          <w:rFonts w:ascii="Palatino Linotype" w:hAnsi="Palatino Linotype"/>
          <w:sz w:val="20"/>
        </w:rPr>
      </w:pPr>
    </w:p>
    <w:p w14:paraId="40D3361B" w14:textId="77777777" w:rsidR="005E79DE" w:rsidRDefault="005E79DE" w:rsidP="008B3F67">
      <w:pPr>
        <w:numPr>
          <w:ilvl w:val="0"/>
          <w:numId w:val="1"/>
        </w:numPr>
        <w:rPr>
          <w:rFonts w:ascii="Palatino Linotype" w:hAnsi="Palatino Linotype"/>
          <w:sz w:val="20"/>
        </w:rPr>
      </w:pPr>
      <w:r>
        <w:rPr>
          <w:rFonts w:ascii="Palatino Linotype" w:hAnsi="Palatino Linotype"/>
          <w:sz w:val="20"/>
        </w:rPr>
        <w:t xml:space="preserve">Example syllabi </w:t>
      </w:r>
    </w:p>
    <w:p w14:paraId="01CF85F9" w14:textId="77777777" w:rsidR="005E79DE" w:rsidRDefault="005E79DE" w:rsidP="008B3F67">
      <w:pPr>
        <w:numPr>
          <w:ilvl w:val="0"/>
          <w:numId w:val="1"/>
        </w:numPr>
        <w:rPr>
          <w:rFonts w:ascii="Palatino Linotype" w:hAnsi="Palatino Linotype"/>
          <w:sz w:val="20"/>
        </w:rPr>
      </w:pPr>
      <w:r>
        <w:rPr>
          <w:rFonts w:ascii="Palatino Linotype" w:hAnsi="Palatino Linotype"/>
          <w:sz w:val="20"/>
        </w:rPr>
        <w:t>Examples of written assignments</w:t>
      </w:r>
    </w:p>
    <w:p w14:paraId="115364F8" w14:textId="77777777" w:rsidR="005E79DE" w:rsidRDefault="005E79DE" w:rsidP="008B3F67">
      <w:pPr>
        <w:numPr>
          <w:ilvl w:val="0"/>
          <w:numId w:val="1"/>
        </w:numPr>
        <w:rPr>
          <w:rFonts w:ascii="Palatino Linotype" w:hAnsi="Palatino Linotype"/>
          <w:sz w:val="20"/>
        </w:rPr>
      </w:pPr>
      <w:r>
        <w:rPr>
          <w:rFonts w:ascii="Palatino Linotype" w:hAnsi="Palatino Linotype"/>
          <w:sz w:val="20"/>
        </w:rPr>
        <w:t>Writing Workshop materials</w:t>
      </w:r>
      <w:r w:rsidRPr="0012674B">
        <w:rPr>
          <w:rFonts w:ascii="Palatino Linotype" w:hAnsi="Palatino Linotype"/>
          <w:sz w:val="20"/>
        </w:rPr>
        <w:t xml:space="preserve"> </w:t>
      </w:r>
    </w:p>
    <w:p w14:paraId="47554AD3" w14:textId="77777777" w:rsidR="005E79DE" w:rsidRDefault="005E79DE" w:rsidP="008B3F67">
      <w:pPr>
        <w:numPr>
          <w:ilvl w:val="0"/>
          <w:numId w:val="1"/>
        </w:numPr>
        <w:rPr>
          <w:rFonts w:ascii="Palatino Linotype" w:hAnsi="Palatino Linotype"/>
          <w:sz w:val="20"/>
        </w:rPr>
      </w:pPr>
      <w:r>
        <w:rPr>
          <w:rFonts w:ascii="Palatino Linotype" w:hAnsi="Palatino Linotype"/>
          <w:sz w:val="20"/>
        </w:rPr>
        <w:t>Outlines of opening essays</w:t>
      </w:r>
    </w:p>
    <w:p w14:paraId="2E244B22" w14:textId="77777777" w:rsidR="005E79DE" w:rsidRDefault="005E79DE" w:rsidP="008B3F67">
      <w:pPr>
        <w:numPr>
          <w:ilvl w:val="0"/>
          <w:numId w:val="1"/>
        </w:numPr>
        <w:rPr>
          <w:rFonts w:ascii="Palatino Linotype" w:hAnsi="Palatino Linotype"/>
          <w:sz w:val="20"/>
        </w:rPr>
      </w:pPr>
      <w:r>
        <w:rPr>
          <w:rFonts w:ascii="Palatino Linotype" w:hAnsi="Palatino Linotype"/>
          <w:sz w:val="20"/>
        </w:rPr>
        <w:t>T</w:t>
      </w:r>
      <w:r w:rsidRPr="0012674B">
        <w:rPr>
          <w:rFonts w:ascii="Palatino Linotype" w:hAnsi="Palatino Linotype"/>
          <w:sz w:val="20"/>
        </w:rPr>
        <w:t>eaching notes</w:t>
      </w:r>
      <w:r>
        <w:rPr>
          <w:rFonts w:ascii="Palatino Linotype" w:hAnsi="Palatino Linotype"/>
          <w:sz w:val="20"/>
        </w:rPr>
        <w:t xml:space="preserve"> for diversity case studies</w:t>
      </w:r>
      <w:r w:rsidRPr="0012674B">
        <w:rPr>
          <w:rFonts w:ascii="Palatino Linotype" w:hAnsi="Palatino Linotype"/>
          <w:sz w:val="20"/>
        </w:rPr>
        <w:t xml:space="preserve"> </w:t>
      </w:r>
    </w:p>
    <w:p w14:paraId="41631FF5" w14:textId="77777777" w:rsidR="005E79DE" w:rsidRPr="0012674B" w:rsidRDefault="005E79DE" w:rsidP="008B3F67">
      <w:pPr>
        <w:numPr>
          <w:ilvl w:val="0"/>
          <w:numId w:val="1"/>
        </w:numPr>
        <w:rPr>
          <w:rFonts w:ascii="Palatino Linotype" w:hAnsi="Palatino Linotype"/>
          <w:sz w:val="20"/>
        </w:rPr>
      </w:pPr>
      <w:r>
        <w:rPr>
          <w:rFonts w:ascii="Palatino Linotype" w:hAnsi="Palatino Linotype"/>
          <w:sz w:val="20"/>
        </w:rPr>
        <w:t>Detailed instructions for exercises</w:t>
      </w:r>
    </w:p>
    <w:p w14:paraId="12CDD438" w14:textId="77777777" w:rsidR="005E79DE" w:rsidRPr="0012674B" w:rsidRDefault="005E79DE" w:rsidP="005E79DE">
      <w:pPr>
        <w:rPr>
          <w:rFonts w:ascii="Palatino Linotype" w:hAnsi="Palatino Linotype"/>
          <w:sz w:val="20"/>
        </w:rPr>
      </w:pPr>
    </w:p>
    <w:p w14:paraId="7D53367E" w14:textId="77777777" w:rsidR="005E79DE" w:rsidRDefault="005E79DE" w:rsidP="005E79DE">
      <w:pPr>
        <w:rPr>
          <w:rFonts w:ascii="Palatino Linotype" w:hAnsi="Palatino Linotype"/>
          <w:sz w:val="20"/>
        </w:rPr>
      </w:pPr>
      <w:r>
        <w:rPr>
          <w:rFonts w:ascii="Palatino Linotype" w:hAnsi="Palatino Linotype"/>
          <w:sz w:val="20"/>
        </w:rPr>
        <w:t xml:space="preserve">For more information, please contact Dr. </w:t>
      </w:r>
      <w:proofErr w:type="spellStart"/>
      <w:r>
        <w:rPr>
          <w:rFonts w:ascii="Palatino Linotype" w:hAnsi="Palatino Linotype"/>
          <w:sz w:val="20"/>
        </w:rPr>
        <w:t>Cañas</w:t>
      </w:r>
      <w:proofErr w:type="spellEnd"/>
      <w:r>
        <w:rPr>
          <w:rFonts w:ascii="Palatino Linotype" w:hAnsi="Palatino Linotype"/>
          <w:sz w:val="20"/>
        </w:rPr>
        <w:t xml:space="preserve"> directly at </w:t>
      </w:r>
      <w:hyperlink r:id="rId7" w:history="1">
        <w:r w:rsidRPr="00791FAA">
          <w:rPr>
            <w:rStyle w:val="a7"/>
            <w:rFonts w:ascii="Palatino Linotype" w:hAnsi="Palatino Linotype"/>
            <w:sz w:val="20"/>
          </w:rPr>
          <w:t>kate.canas@business.utah.edu</w:t>
        </w:r>
      </w:hyperlink>
      <w:r>
        <w:rPr>
          <w:rFonts w:ascii="Palatino Linotype" w:hAnsi="Palatino Linotype"/>
          <w:sz w:val="20"/>
        </w:rPr>
        <w:t>.  Thank you!</w:t>
      </w:r>
    </w:p>
    <w:p w14:paraId="7C5E6AEB" w14:textId="77777777" w:rsidR="005E79DE" w:rsidRDefault="005E79DE" w:rsidP="005E79DE">
      <w:pPr>
        <w:rPr>
          <w:rFonts w:ascii="Palatino Linotype" w:hAnsi="Palatino Linotype"/>
          <w:sz w:val="20"/>
        </w:rPr>
      </w:pPr>
    </w:p>
    <w:p w14:paraId="4D38AFFB" w14:textId="77777777" w:rsidR="005E79DE" w:rsidRDefault="005E79DE" w:rsidP="005E79DE">
      <w:pPr>
        <w:rPr>
          <w:rFonts w:ascii="Palatino Linotype" w:hAnsi="Palatino Linotype"/>
          <w:sz w:val="20"/>
        </w:rPr>
      </w:pPr>
      <w:r>
        <w:rPr>
          <w:rFonts w:ascii="Palatino Linotype" w:hAnsi="Palatino Linotype"/>
          <w:sz w:val="20"/>
        </w:rPr>
        <w:t>Warm regards,</w:t>
      </w:r>
    </w:p>
    <w:p w14:paraId="12C41EB5" w14:textId="77777777" w:rsidR="005E79DE" w:rsidRPr="009651BC" w:rsidRDefault="005E79DE" w:rsidP="005E79DE">
      <w:pPr>
        <w:rPr>
          <w:rFonts w:ascii="Palatino Linotype" w:hAnsi="Palatino Linotype"/>
          <w:sz w:val="20"/>
        </w:rPr>
      </w:pPr>
    </w:p>
    <w:p w14:paraId="08DAB629" w14:textId="77777777" w:rsidR="005E79DE" w:rsidRDefault="005E79DE" w:rsidP="005E79DE">
      <w:pPr>
        <w:rPr>
          <w:rFonts w:ascii="Book Antiqua" w:hAnsi="Book Antiqua"/>
          <w:color w:val="000000"/>
          <w:sz w:val="20"/>
        </w:rPr>
      </w:pPr>
      <w:r>
        <w:rPr>
          <w:rFonts w:ascii="Book Antiqua" w:hAnsi="Book Antiqua"/>
          <w:color w:val="000000"/>
          <w:sz w:val="20"/>
        </w:rPr>
        <w:t xml:space="preserve">Kathryn A. </w:t>
      </w:r>
      <w:proofErr w:type="spellStart"/>
      <w:r>
        <w:rPr>
          <w:rFonts w:ascii="Book Antiqua" w:hAnsi="Book Antiqua"/>
          <w:color w:val="000000"/>
          <w:sz w:val="20"/>
        </w:rPr>
        <w:t>Cañas</w:t>
      </w:r>
      <w:proofErr w:type="spellEnd"/>
      <w:r>
        <w:rPr>
          <w:rFonts w:ascii="Book Antiqua" w:hAnsi="Book Antiqua"/>
          <w:color w:val="000000"/>
          <w:sz w:val="20"/>
        </w:rPr>
        <w:t xml:space="preserve">, PhD </w:t>
      </w:r>
    </w:p>
    <w:p w14:paraId="498B0368" w14:textId="77777777" w:rsidR="005E79DE" w:rsidRDefault="005E79DE" w:rsidP="005E79DE">
      <w:pPr>
        <w:rPr>
          <w:rFonts w:ascii="Book Antiqua" w:hAnsi="Book Antiqua"/>
          <w:color w:val="000000"/>
          <w:sz w:val="20"/>
        </w:rPr>
      </w:pPr>
      <w:r>
        <w:rPr>
          <w:rFonts w:ascii="Book Antiqua" w:hAnsi="Book Antiqua"/>
          <w:color w:val="000000"/>
          <w:sz w:val="20"/>
        </w:rPr>
        <w:t xml:space="preserve">Harris </w:t>
      </w:r>
      <w:proofErr w:type="spellStart"/>
      <w:r>
        <w:rPr>
          <w:rFonts w:ascii="Book Antiqua" w:hAnsi="Book Antiqua"/>
          <w:color w:val="000000"/>
          <w:sz w:val="20"/>
        </w:rPr>
        <w:t>Sondak</w:t>
      </w:r>
      <w:proofErr w:type="spellEnd"/>
      <w:r>
        <w:rPr>
          <w:rFonts w:ascii="Book Antiqua" w:hAnsi="Book Antiqua"/>
          <w:color w:val="000000"/>
          <w:sz w:val="20"/>
        </w:rPr>
        <w:t xml:space="preserve">, PhD </w:t>
      </w:r>
    </w:p>
    <w:p w14:paraId="750E95AE" w14:textId="77777777" w:rsidR="005E79DE" w:rsidRDefault="005E79DE" w:rsidP="005E79DE">
      <w:pPr>
        <w:rPr>
          <w:rFonts w:ascii="Book Antiqua" w:hAnsi="Book Antiqua"/>
          <w:color w:val="000000"/>
          <w:sz w:val="20"/>
        </w:rPr>
      </w:pPr>
    </w:p>
    <w:p w14:paraId="4B911970" w14:textId="77777777" w:rsidR="005E79DE" w:rsidRDefault="005E79DE" w:rsidP="005E79DE">
      <w:pPr>
        <w:rPr>
          <w:rFonts w:ascii="Palatino Linotype" w:hAnsi="Palatino Linotype"/>
          <w:b/>
          <w:sz w:val="20"/>
        </w:rPr>
      </w:pPr>
      <w:r>
        <w:rPr>
          <w:rFonts w:ascii="Book Antiqua" w:hAnsi="Book Antiqua"/>
          <w:color w:val="000000"/>
          <w:sz w:val="20"/>
        </w:rPr>
        <w:t>The University of Utah</w:t>
      </w:r>
    </w:p>
    <w:p w14:paraId="1889C6D1" w14:textId="77777777" w:rsidR="005E79DE" w:rsidRPr="00664AA8" w:rsidRDefault="005E79DE" w:rsidP="005E79DE">
      <w:pPr>
        <w:rPr>
          <w:rFonts w:ascii="Palatino Linotype" w:hAnsi="Palatino Linotype"/>
          <w:sz w:val="20"/>
        </w:rPr>
      </w:pPr>
      <w:r w:rsidRPr="00664AA8">
        <w:rPr>
          <w:rFonts w:ascii="Palatino Linotype" w:hAnsi="Palatino Linotype"/>
          <w:sz w:val="20"/>
        </w:rPr>
        <w:t>Department of Management</w:t>
      </w:r>
    </w:p>
    <w:p w14:paraId="789CED54" w14:textId="77777777" w:rsidR="005E79DE" w:rsidRPr="00664AA8" w:rsidRDefault="005E79DE" w:rsidP="005E79DE">
      <w:pPr>
        <w:rPr>
          <w:rFonts w:ascii="Palatino Linotype" w:hAnsi="Palatino Linotype"/>
          <w:sz w:val="20"/>
        </w:rPr>
      </w:pPr>
      <w:r w:rsidRPr="00664AA8">
        <w:rPr>
          <w:rFonts w:ascii="Palatino Linotype" w:hAnsi="Palatino Linotype"/>
          <w:sz w:val="20"/>
        </w:rPr>
        <w:t>David Eccles School of Business</w:t>
      </w:r>
    </w:p>
    <w:p w14:paraId="3749B291" w14:textId="77777777" w:rsidR="005E79DE" w:rsidRDefault="005E79DE" w:rsidP="005E79DE">
      <w:pPr>
        <w:rPr>
          <w:rFonts w:ascii="Palatino Linotype" w:hAnsi="Palatino Linotype"/>
          <w:b/>
          <w:sz w:val="20"/>
        </w:rPr>
      </w:pPr>
    </w:p>
    <w:p w14:paraId="215432AE" w14:textId="77777777" w:rsidR="005E79DE" w:rsidRDefault="005E79DE" w:rsidP="005E79DE">
      <w:pPr>
        <w:rPr>
          <w:rFonts w:ascii="Palatino Linotype" w:hAnsi="Palatino Linotype"/>
          <w:b/>
          <w:sz w:val="20"/>
        </w:rPr>
      </w:pPr>
    </w:p>
    <w:p w14:paraId="3628F40F" w14:textId="77777777" w:rsidR="005E79DE" w:rsidRDefault="005E79DE" w:rsidP="005E79DE">
      <w:pPr>
        <w:rPr>
          <w:rFonts w:ascii="Palatino Linotype" w:hAnsi="Palatino Linotype"/>
          <w:b/>
          <w:sz w:val="20"/>
        </w:rPr>
      </w:pPr>
    </w:p>
    <w:p w14:paraId="5C27BBCA" w14:textId="77777777" w:rsidR="005E79DE" w:rsidRDefault="005E79DE" w:rsidP="005E79DE">
      <w:pPr>
        <w:rPr>
          <w:rFonts w:ascii="Palatino Linotype" w:hAnsi="Palatino Linotype"/>
          <w:b/>
          <w:sz w:val="20"/>
        </w:rPr>
      </w:pPr>
    </w:p>
    <w:p w14:paraId="7B5C1423" w14:textId="77777777" w:rsidR="005E79DE" w:rsidRDefault="005E79DE" w:rsidP="005E79DE">
      <w:pPr>
        <w:rPr>
          <w:rFonts w:ascii="Palatino Linotype" w:hAnsi="Palatino Linotype"/>
          <w:b/>
          <w:sz w:val="20"/>
        </w:rPr>
      </w:pPr>
    </w:p>
    <w:p w14:paraId="167D882A" w14:textId="77777777" w:rsidR="005E79DE" w:rsidRDefault="005E79DE" w:rsidP="005E79DE">
      <w:pPr>
        <w:rPr>
          <w:rFonts w:ascii="Palatino Linotype" w:hAnsi="Palatino Linotype"/>
          <w:b/>
          <w:sz w:val="20"/>
        </w:rPr>
      </w:pPr>
    </w:p>
    <w:p w14:paraId="68DD7A10" w14:textId="77777777" w:rsidR="005E79DE" w:rsidRDefault="005E79DE" w:rsidP="005E79DE">
      <w:pPr>
        <w:rPr>
          <w:rFonts w:ascii="Palatino Linotype" w:hAnsi="Palatino Linotype"/>
          <w:b/>
          <w:sz w:val="20"/>
        </w:rPr>
      </w:pPr>
    </w:p>
    <w:p w14:paraId="13A0AA9B" w14:textId="77777777" w:rsidR="005E79DE" w:rsidRDefault="005E79DE" w:rsidP="005E79DE">
      <w:pPr>
        <w:rPr>
          <w:rFonts w:ascii="Palatino Linotype" w:hAnsi="Palatino Linotype"/>
          <w:b/>
          <w:sz w:val="20"/>
        </w:rPr>
      </w:pPr>
    </w:p>
    <w:p w14:paraId="15BDBA47" w14:textId="77777777" w:rsidR="005E79DE" w:rsidRDefault="005E79DE" w:rsidP="005E79DE">
      <w:pPr>
        <w:rPr>
          <w:rFonts w:ascii="Palatino Linotype" w:hAnsi="Palatino Linotype"/>
          <w:b/>
          <w:sz w:val="20"/>
        </w:rPr>
      </w:pPr>
    </w:p>
    <w:p w14:paraId="2A9FF196" w14:textId="77777777" w:rsidR="005E79DE" w:rsidRDefault="005E79DE" w:rsidP="005E79DE">
      <w:pPr>
        <w:rPr>
          <w:rFonts w:ascii="Palatino Linotype" w:hAnsi="Palatino Linotype"/>
          <w:b/>
          <w:sz w:val="20"/>
        </w:rPr>
      </w:pPr>
    </w:p>
    <w:p w14:paraId="5503DF62" w14:textId="77777777" w:rsidR="005E79DE" w:rsidRDefault="005E79DE" w:rsidP="005E79DE">
      <w:pPr>
        <w:rPr>
          <w:rFonts w:ascii="Palatino Linotype" w:hAnsi="Palatino Linotype"/>
          <w:b/>
          <w:sz w:val="20"/>
        </w:rPr>
      </w:pPr>
    </w:p>
    <w:p w14:paraId="109D8EEB" w14:textId="77777777" w:rsidR="005E79DE" w:rsidRDefault="005E79DE" w:rsidP="005E79DE">
      <w:pPr>
        <w:rPr>
          <w:rFonts w:ascii="Palatino Linotype" w:hAnsi="Palatino Linotype"/>
          <w:b/>
          <w:sz w:val="20"/>
        </w:rPr>
      </w:pPr>
    </w:p>
    <w:p w14:paraId="07807875" w14:textId="77777777" w:rsidR="005E79DE" w:rsidRDefault="005E79DE" w:rsidP="005E79DE">
      <w:pPr>
        <w:rPr>
          <w:rFonts w:ascii="Palatino Linotype" w:hAnsi="Palatino Linotype"/>
          <w:b/>
          <w:sz w:val="20"/>
        </w:rPr>
      </w:pPr>
    </w:p>
    <w:p w14:paraId="6699E4FD" w14:textId="77777777" w:rsidR="005E79DE" w:rsidRDefault="005E79DE" w:rsidP="005E79DE">
      <w:pPr>
        <w:rPr>
          <w:rFonts w:ascii="Palatino Linotype" w:hAnsi="Palatino Linotype"/>
          <w:b/>
          <w:sz w:val="20"/>
        </w:rPr>
      </w:pPr>
    </w:p>
    <w:p w14:paraId="38F29880" w14:textId="77777777" w:rsidR="005E79DE" w:rsidRDefault="005E79DE" w:rsidP="005E79DE">
      <w:pPr>
        <w:rPr>
          <w:rFonts w:ascii="Palatino Linotype" w:hAnsi="Palatino Linotype"/>
          <w:b/>
          <w:sz w:val="20"/>
        </w:rPr>
      </w:pPr>
    </w:p>
    <w:p w14:paraId="4DD13121" w14:textId="77777777" w:rsidR="005E79DE" w:rsidRDefault="005E79DE" w:rsidP="005E79DE">
      <w:pPr>
        <w:rPr>
          <w:rFonts w:ascii="Palatino Linotype" w:hAnsi="Palatino Linotype"/>
          <w:b/>
          <w:sz w:val="20"/>
        </w:rPr>
      </w:pPr>
    </w:p>
    <w:p w14:paraId="6D569587" w14:textId="77777777" w:rsidR="005E79DE" w:rsidRDefault="005E79DE" w:rsidP="005E79DE">
      <w:pPr>
        <w:rPr>
          <w:rFonts w:ascii="Palatino Linotype" w:hAnsi="Palatino Linotype"/>
          <w:b/>
          <w:sz w:val="20"/>
        </w:rPr>
      </w:pPr>
    </w:p>
    <w:p w14:paraId="2DB35461" w14:textId="77777777" w:rsidR="005E79DE" w:rsidRDefault="005E79DE" w:rsidP="005E79DE">
      <w:pPr>
        <w:rPr>
          <w:rFonts w:ascii="Palatino Linotype" w:hAnsi="Palatino Linotype"/>
          <w:b/>
          <w:sz w:val="20"/>
        </w:rPr>
      </w:pPr>
    </w:p>
    <w:p w14:paraId="53B8DC49" w14:textId="77777777" w:rsidR="005E79DE" w:rsidRDefault="005E79DE" w:rsidP="005E79DE">
      <w:pPr>
        <w:rPr>
          <w:rFonts w:ascii="Palatino Linotype" w:hAnsi="Palatino Linotype"/>
          <w:b/>
          <w:sz w:val="20"/>
        </w:rPr>
      </w:pPr>
    </w:p>
    <w:p w14:paraId="75E7CE8F" w14:textId="77777777" w:rsidR="005E79DE" w:rsidRDefault="005E79DE" w:rsidP="005E79DE">
      <w:pPr>
        <w:rPr>
          <w:rFonts w:ascii="Palatino Linotype" w:hAnsi="Palatino Linotype"/>
          <w:b/>
          <w:sz w:val="20"/>
        </w:rPr>
      </w:pPr>
    </w:p>
    <w:p w14:paraId="58EC2F52" w14:textId="77777777" w:rsidR="005E79DE" w:rsidRDefault="005E79DE" w:rsidP="005E79DE">
      <w:pPr>
        <w:rPr>
          <w:rFonts w:ascii="Palatino Linotype" w:hAnsi="Palatino Linotype"/>
          <w:b/>
          <w:sz w:val="20"/>
        </w:rPr>
      </w:pPr>
    </w:p>
    <w:p w14:paraId="77E041DD" w14:textId="77777777" w:rsidR="005E79DE" w:rsidRDefault="005E79DE" w:rsidP="005E79DE">
      <w:pPr>
        <w:rPr>
          <w:rFonts w:ascii="Palatino Linotype" w:hAnsi="Palatino Linotype"/>
          <w:b/>
          <w:sz w:val="20"/>
        </w:rPr>
      </w:pPr>
    </w:p>
    <w:p w14:paraId="714BBCC2" w14:textId="77777777" w:rsidR="005E79DE" w:rsidRDefault="005E79DE" w:rsidP="005E79DE">
      <w:pPr>
        <w:rPr>
          <w:rFonts w:ascii="Palatino Linotype" w:hAnsi="Palatino Linotype"/>
          <w:b/>
          <w:sz w:val="20"/>
        </w:rPr>
      </w:pPr>
    </w:p>
    <w:p w14:paraId="019559E3" w14:textId="77777777" w:rsidR="005E79DE" w:rsidRDefault="005E79DE" w:rsidP="005E79DE">
      <w:pPr>
        <w:rPr>
          <w:rFonts w:ascii="Palatino Linotype" w:hAnsi="Palatino Linotype"/>
          <w:b/>
          <w:sz w:val="20"/>
        </w:rPr>
      </w:pPr>
    </w:p>
    <w:p w14:paraId="59A6133C" w14:textId="77777777" w:rsidR="005E79DE" w:rsidRDefault="005E79DE" w:rsidP="005E79DE">
      <w:pPr>
        <w:rPr>
          <w:rFonts w:ascii="Palatino Linotype" w:hAnsi="Palatino Linotype"/>
          <w:b/>
          <w:sz w:val="20"/>
        </w:rPr>
      </w:pPr>
    </w:p>
    <w:p w14:paraId="533CC05C" w14:textId="77777777" w:rsidR="005E79DE" w:rsidRDefault="005E79DE" w:rsidP="005E79DE">
      <w:pPr>
        <w:rPr>
          <w:rFonts w:ascii="Palatino Linotype" w:hAnsi="Palatino Linotype"/>
          <w:b/>
          <w:sz w:val="20"/>
        </w:rPr>
      </w:pPr>
    </w:p>
    <w:p w14:paraId="5CAC6D60" w14:textId="77777777" w:rsidR="005E79DE" w:rsidRDefault="005E79DE" w:rsidP="005E79DE">
      <w:pPr>
        <w:rPr>
          <w:rFonts w:ascii="Palatino Linotype" w:hAnsi="Palatino Linotype"/>
          <w:b/>
          <w:sz w:val="20"/>
        </w:rPr>
      </w:pPr>
    </w:p>
    <w:p w14:paraId="5DECE18D" w14:textId="77777777" w:rsidR="005E79DE" w:rsidRDefault="005E79DE" w:rsidP="005E79DE">
      <w:pPr>
        <w:rPr>
          <w:rFonts w:ascii="Palatino Linotype" w:hAnsi="Palatino Linotype"/>
          <w:b/>
          <w:sz w:val="20"/>
        </w:rPr>
      </w:pPr>
    </w:p>
    <w:p w14:paraId="6395CAB8" w14:textId="77777777" w:rsidR="005E79DE" w:rsidRDefault="005E79DE" w:rsidP="005E79DE">
      <w:pPr>
        <w:rPr>
          <w:rFonts w:ascii="Palatino Linotype" w:hAnsi="Palatino Linotype"/>
          <w:b/>
          <w:sz w:val="20"/>
        </w:rPr>
      </w:pPr>
    </w:p>
    <w:p w14:paraId="048ECF49" w14:textId="77777777" w:rsidR="005E79DE" w:rsidRDefault="005E79DE" w:rsidP="005E79DE">
      <w:pPr>
        <w:rPr>
          <w:rFonts w:ascii="Palatino Linotype" w:hAnsi="Palatino Linotype"/>
          <w:b/>
          <w:sz w:val="20"/>
        </w:rPr>
      </w:pPr>
    </w:p>
    <w:p w14:paraId="75B2E035" w14:textId="77777777" w:rsidR="005E79DE" w:rsidRDefault="005E79DE" w:rsidP="005E79DE">
      <w:pPr>
        <w:rPr>
          <w:rFonts w:ascii="Palatino Linotype" w:hAnsi="Palatino Linotype"/>
          <w:b/>
          <w:sz w:val="20"/>
        </w:rPr>
      </w:pPr>
    </w:p>
    <w:p w14:paraId="6A505666" w14:textId="77777777" w:rsidR="005E79DE" w:rsidRDefault="005E79DE" w:rsidP="005E79DE">
      <w:pPr>
        <w:rPr>
          <w:rFonts w:ascii="Palatino Linotype" w:hAnsi="Palatino Linotype"/>
          <w:b/>
          <w:sz w:val="20"/>
        </w:rPr>
      </w:pPr>
    </w:p>
    <w:p w14:paraId="270F7EB8" w14:textId="77777777" w:rsidR="005E79DE" w:rsidRDefault="005E79DE" w:rsidP="005E79DE">
      <w:pPr>
        <w:rPr>
          <w:rFonts w:ascii="Palatino Linotype" w:hAnsi="Palatino Linotype"/>
          <w:b/>
          <w:sz w:val="20"/>
        </w:rPr>
      </w:pPr>
    </w:p>
    <w:p w14:paraId="187D0F65" w14:textId="24261BB3" w:rsidR="005E79DE" w:rsidRDefault="005E79DE" w:rsidP="005E79DE">
      <w:pPr>
        <w:rPr>
          <w:rFonts w:ascii="Palatino Linotype" w:hAnsi="Palatino Linotype"/>
          <w:b/>
          <w:sz w:val="20"/>
        </w:rPr>
      </w:pPr>
      <w:r>
        <w:rPr>
          <w:rFonts w:ascii="Palatino Linotype" w:hAnsi="Palatino Linotype"/>
          <w:b/>
          <w:noProof/>
          <w:sz w:val="20"/>
          <w:lang w:eastAsia="en-US"/>
        </w:rPr>
        <mc:AlternateContent>
          <mc:Choice Requires="wps">
            <w:drawing>
              <wp:anchor distT="0" distB="0" distL="114300" distR="114300" simplePos="0" relativeHeight="251679744" behindDoc="0" locked="0" layoutInCell="1" allowOverlap="1" wp14:anchorId="5B4495EA" wp14:editId="44DE6DC6">
                <wp:simplePos x="0" y="0"/>
                <wp:positionH relativeFrom="column">
                  <wp:posOffset>209550</wp:posOffset>
                </wp:positionH>
                <wp:positionV relativeFrom="paragraph">
                  <wp:posOffset>1905</wp:posOffset>
                </wp:positionV>
                <wp:extent cx="152400" cy="914400"/>
                <wp:effectExtent l="9525" t="9525" r="9525" b="9525"/>
                <wp:wrapNone/>
                <wp:docPr id="22" name="左大括号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5F2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2" o:spid="_x0000_s1026" type="#_x0000_t87" style="position:absolute;left:0;text-align:left;margin-left:16.5pt;margin-top:.15pt;width:12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"/>
            </w:pict>
          </mc:Fallback>
        </mc:AlternateContent>
      </w:r>
      <w:r>
        <w:rPr>
          <w:rFonts w:ascii="Palatino Linotype" w:hAnsi="Palatino Linotype"/>
          <w:b/>
          <w:noProof/>
          <w:sz w:val="20"/>
          <w:lang w:eastAsia="en-US"/>
        </w:rPr>
        <mc:AlternateContent>
          <mc:Choice Requires="wps">
            <w:drawing>
              <wp:anchor distT="0" distB="0" distL="114300" distR="114300" simplePos="0" relativeHeight="251680768" behindDoc="0" locked="0" layoutInCell="1" allowOverlap="1" wp14:anchorId="713808FF" wp14:editId="21706E7C">
                <wp:simplePos x="0" y="0"/>
                <wp:positionH relativeFrom="column">
                  <wp:posOffset>5200650</wp:posOffset>
                </wp:positionH>
                <wp:positionV relativeFrom="paragraph">
                  <wp:posOffset>1905</wp:posOffset>
                </wp:positionV>
                <wp:extent cx="152400" cy="914400"/>
                <wp:effectExtent l="9525" t="9525" r="9525" b="9525"/>
                <wp:wrapNone/>
                <wp:docPr id="21" name="右大括号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11BB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21" o:spid="_x0000_s1026" type="#_x0000_t88" style="position:absolute;left:0;text-align:left;margin-left:409.5pt;margin-top:.15pt;width:12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"/>
            </w:pict>
          </mc:Fallback>
        </mc:AlternateContent>
      </w:r>
    </w:p>
    <w:p w14:paraId="10C45229" w14:textId="77777777" w:rsidR="005E79DE" w:rsidRDefault="005E79DE" w:rsidP="005E79DE">
      <w:pPr>
        <w:jc w:val="center"/>
        <w:rPr>
          <w:rFonts w:ascii="Palatino Linotype" w:hAnsi="Palatino Linotype"/>
          <w:b/>
          <w:sz w:val="20"/>
        </w:rPr>
      </w:pPr>
    </w:p>
    <w:p w14:paraId="5690B8C6" w14:textId="77777777" w:rsidR="005E79DE" w:rsidRPr="00246A96" w:rsidRDefault="005E79DE" w:rsidP="005E79DE">
      <w:pPr>
        <w:rPr>
          <w:rFonts w:ascii="Centaur" w:hAnsi="Centaur"/>
          <w:b/>
          <w:szCs w:val="24"/>
        </w:rPr>
      </w:pPr>
      <w:r>
        <w:rPr>
          <w:rFonts w:ascii="Palatino Linotype" w:hAnsi="Palatino Linotype"/>
          <w:b/>
          <w:sz w:val="20"/>
        </w:rPr>
        <w:t xml:space="preserve">              </w:t>
      </w:r>
      <w:r w:rsidRPr="00246A96">
        <w:rPr>
          <w:rFonts w:ascii="Centaur" w:hAnsi="Centaur"/>
          <w:b/>
          <w:szCs w:val="24"/>
        </w:rPr>
        <w:t>SYLLABI, ASSIGNMENTS, WRITING MATERIALS, FEEDBACK SHEETS</w:t>
      </w:r>
    </w:p>
    <w:p w14:paraId="090D6185" w14:textId="77777777" w:rsidR="005E79DE" w:rsidRDefault="005E79DE" w:rsidP="005E79DE">
      <w:pPr>
        <w:rPr>
          <w:rFonts w:ascii="Palatino Linotype" w:hAnsi="Palatino Linotype"/>
          <w:b/>
          <w:sz w:val="20"/>
        </w:rPr>
      </w:pPr>
    </w:p>
    <w:p w14:paraId="6162D9C5" w14:textId="77777777" w:rsidR="005E79DE" w:rsidRDefault="005E79DE" w:rsidP="005E79DE">
      <w:pPr>
        <w:rPr>
          <w:rFonts w:ascii="Palatino Linotype" w:hAnsi="Palatino Linotype"/>
          <w:b/>
          <w:sz w:val="20"/>
        </w:rPr>
      </w:pPr>
    </w:p>
    <w:p w14:paraId="28494C16" w14:textId="77777777" w:rsidR="005E79DE" w:rsidRDefault="005E79DE" w:rsidP="005E79DE">
      <w:pPr>
        <w:rPr>
          <w:rFonts w:ascii="Palatino Linotype" w:hAnsi="Palatino Linotype"/>
          <w:b/>
          <w:sz w:val="20"/>
        </w:rPr>
      </w:pPr>
    </w:p>
    <w:p w14:paraId="1EF8A297" w14:textId="77777777" w:rsidR="005E79DE" w:rsidRDefault="005E79DE" w:rsidP="005E79DE">
      <w:pPr>
        <w:rPr>
          <w:rFonts w:ascii="Palatino Linotype" w:hAnsi="Palatino Linotype"/>
          <w:b/>
          <w:sz w:val="20"/>
        </w:rPr>
      </w:pPr>
    </w:p>
    <w:p w14:paraId="43822FFB" w14:textId="77777777" w:rsidR="005E79DE" w:rsidRDefault="005E79DE" w:rsidP="005E79DE">
      <w:pPr>
        <w:rPr>
          <w:rFonts w:ascii="Palatino Linotype" w:hAnsi="Palatino Linotype"/>
          <w:b/>
          <w:sz w:val="20"/>
        </w:rPr>
      </w:pPr>
    </w:p>
    <w:p w14:paraId="747781B4" w14:textId="77777777" w:rsidR="005E79DE" w:rsidRDefault="005E79DE" w:rsidP="005E79DE">
      <w:pPr>
        <w:rPr>
          <w:rFonts w:ascii="Palatino Linotype" w:hAnsi="Palatino Linotype"/>
          <w:b/>
          <w:sz w:val="20"/>
        </w:rPr>
      </w:pPr>
    </w:p>
    <w:p w14:paraId="27B7C835" w14:textId="77777777" w:rsidR="005E79DE" w:rsidRDefault="005E79DE" w:rsidP="005E79DE">
      <w:pPr>
        <w:rPr>
          <w:rFonts w:ascii="Palatino Linotype" w:hAnsi="Palatino Linotype"/>
          <w:b/>
          <w:sz w:val="20"/>
        </w:rPr>
      </w:pPr>
    </w:p>
    <w:p w14:paraId="50886FCC" w14:textId="77777777" w:rsidR="005E79DE" w:rsidRDefault="005E79DE" w:rsidP="005E79DE">
      <w:pPr>
        <w:rPr>
          <w:rFonts w:ascii="Palatino Linotype" w:hAnsi="Palatino Linotype"/>
          <w:b/>
          <w:sz w:val="20"/>
        </w:rPr>
      </w:pPr>
    </w:p>
    <w:p w14:paraId="1D35B715" w14:textId="77777777" w:rsidR="005E79DE" w:rsidRDefault="005E79DE" w:rsidP="005E79DE">
      <w:pPr>
        <w:rPr>
          <w:rFonts w:ascii="Palatino Linotype" w:hAnsi="Palatino Linotype"/>
          <w:b/>
          <w:sz w:val="20"/>
        </w:rPr>
      </w:pPr>
    </w:p>
    <w:p w14:paraId="30BD6F88" w14:textId="77777777" w:rsidR="005E79DE" w:rsidRDefault="005E79DE" w:rsidP="005E79DE">
      <w:pPr>
        <w:rPr>
          <w:rFonts w:ascii="Palatino Linotype" w:hAnsi="Palatino Linotype"/>
          <w:b/>
          <w:sz w:val="20"/>
        </w:rPr>
      </w:pPr>
    </w:p>
    <w:p w14:paraId="6E6C7225" w14:textId="77777777" w:rsidR="005E79DE" w:rsidRDefault="005E79DE" w:rsidP="005E79DE">
      <w:pPr>
        <w:rPr>
          <w:rFonts w:ascii="Palatino Linotype" w:hAnsi="Palatino Linotype"/>
          <w:b/>
          <w:sz w:val="20"/>
        </w:rPr>
      </w:pPr>
    </w:p>
    <w:p w14:paraId="5163E90E" w14:textId="77777777" w:rsidR="005E79DE" w:rsidRDefault="005E79DE" w:rsidP="005E79DE">
      <w:pPr>
        <w:rPr>
          <w:rFonts w:ascii="Palatino Linotype" w:hAnsi="Palatino Linotype"/>
          <w:b/>
          <w:sz w:val="20"/>
        </w:rPr>
      </w:pPr>
    </w:p>
    <w:p w14:paraId="00F0A26B" w14:textId="77777777" w:rsidR="005E79DE" w:rsidRDefault="005E79DE" w:rsidP="005E79DE">
      <w:pPr>
        <w:rPr>
          <w:rFonts w:ascii="Palatino Linotype" w:hAnsi="Palatino Linotype"/>
          <w:b/>
          <w:sz w:val="20"/>
        </w:rPr>
      </w:pPr>
    </w:p>
    <w:p w14:paraId="2A939EAA" w14:textId="77777777" w:rsidR="005E79DE" w:rsidRDefault="005E79DE" w:rsidP="005E79DE">
      <w:pPr>
        <w:rPr>
          <w:rFonts w:ascii="Palatino Linotype" w:hAnsi="Palatino Linotype"/>
          <w:b/>
          <w:sz w:val="20"/>
        </w:rPr>
      </w:pPr>
    </w:p>
    <w:p w14:paraId="7C3AB7A6" w14:textId="77777777" w:rsidR="005E79DE" w:rsidRDefault="005E79DE" w:rsidP="005E79DE">
      <w:pPr>
        <w:rPr>
          <w:rFonts w:ascii="Palatino Linotype" w:hAnsi="Palatino Linotype"/>
          <w:b/>
          <w:sz w:val="20"/>
        </w:rPr>
      </w:pPr>
    </w:p>
    <w:p w14:paraId="73A4431D" w14:textId="77777777" w:rsidR="005E79DE" w:rsidRDefault="005E79DE" w:rsidP="005E79DE">
      <w:pPr>
        <w:rPr>
          <w:rFonts w:ascii="Palatino Linotype" w:hAnsi="Palatino Linotype"/>
          <w:b/>
          <w:sz w:val="20"/>
        </w:rPr>
      </w:pPr>
    </w:p>
    <w:p w14:paraId="7FAFB607" w14:textId="77777777" w:rsidR="005E79DE" w:rsidRDefault="005E79DE" w:rsidP="005E79DE">
      <w:pPr>
        <w:rPr>
          <w:rFonts w:ascii="Palatino Linotype" w:hAnsi="Palatino Linotype"/>
          <w:b/>
          <w:sz w:val="20"/>
        </w:rPr>
      </w:pPr>
    </w:p>
    <w:p w14:paraId="12E72C8C" w14:textId="77777777" w:rsidR="005E79DE" w:rsidRDefault="005E79DE" w:rsidP="005E79DE">
      <w:pPr>
        <w:rPr>
          <w:rFonts w:ascii="Palatino Linotype" w:hAnsi="Palatino Linotype"/>
          <w:b/>
          <w:sz w:val="20"/>
        </w:rPr>
      </w:pPr>
    </w:p>
    <w:p w14:paraId="49A4B008" w14:textId="77777777" w:rsidR="005E79DE" w:rsidRDefault="005E79DE" w:rsidP="005E79DE">
      <w:pPr>
        <w:rPr>
          <w:rFonts w:ascii="Palatino Linotype" w:hAnsi="Palatino Linotype"/>
          <w:b/>
          <w:sz w:val="20"/>
        </w:rPr>
      </w:pPr>
    </w:p>
    <w:p w14:paraId="56EC8798" w14:textId="77777777" w:rsidR="005E79DE" w:rsidRPr="00F90E99" w:rsidRDefault="005E79DE" w:rsidP="005E79DE">
      <w:pPr>
        <w:shd w:val="clear" w:color="auto" w:fill="8DB3E2"/>
        <w:rPr>
          <w:rFonts w:ascii="Palatino Linotype" w:hAnsi="Palatino Linotype"/>
          <w:b/>
          <w:szCs w:val="24"/>
        </w:rPr>
      </w:pPr>
      <w:r w:rsidRPr="00F90E99">
        <w:rPr>
          <w:rFonts w:ascii="Palatino Linotype" w:hAnsi="Palatino Linotype"/>
          <w:b/>
          <w:szCs w:val="24"/>
        </w:rPr>
        <w:lastRenderedPageBreak/>
        <w:t>[EXAMPLE SYLLABI]</w:t>
      </w:r>
    </w:p>
    <w:p w14:paraId="4B1AC529" w14:textId="77777777" w:rsidR="005E79DE" w:rsidRDefault="005E79DE" w:rsidP="005E79DE">
      <w:pPr>
        <w:rPr>
          <w:rFonts w:ascii="Palatino Linotype" w:hAnsi="Palatino Linotype"/>
          <w:b/>
          <w:sz w:val="20"/>
        </w:rPr>
      </w:pPr>
    </w:p>
    <w:p w14:paraId="5D0A81CC" w14:textId="77777777" w:rsidR="005E79DE" w:rsidRDefault="005E79DE" w:rsidP="005E79DE">
      <w:pPr>
        <w:jc w:val="center"/>
        <w:rPr>
          <w:rFonts w:ascii="Palatino Linotype" w:hAnsi="Palatino Linotype"/>
          <w:b/>
          <w:szCs w:val="24"/>
        </w:rPr>
      </w:pPr>
      <w:r w:rsidRPr="00F75E93">
        <w:rPr>
          <w:rFonts w:ascii="Palatino Linotype" w:hAnsi="Palatino Linotype"/>
          <w:b/>
          <w:szCs w:val="24"/>
        </w:rPr>
        <w:t>EXAMPLE SYLLABUS #1</w:t>
      </w:r>
    </w:p>
    <w:p w14:paraId="77224905" w14:textId="77777777" w:rsidR="005E79DE" w:rsidRPr="004B6CD6" w:rsidRDefault="005E79DE" w:rsidP="005E79DE">
      <w:pPr>
        <w:jc w:val="center"/>
        <w:rPr>
          <w:rFonts w:ascii="Palatino Linotype" w:hAnsi="Palatino Linotype"/>
          <w:b/>
          <w:szCs w:val="24"/>
        </w:rPr>
      </w:pPr>
      <w:r w:rsidRPr="00792BD2">
        <w:rPr>
          <w:rFonts w:ascii="Palatino Linotype" w:hAnsi="Palatino Linotype"/>
          <w:b/>
          <w:sz w:val="20"/>
        </w:rPr>
        <w:t>(3.0 credit hours; meets two times per week)</w:t>
      </w:r>
    </w:p>
    <w:p w14:paraId="795843D1" w14:textId="77777777" w:rsidR="005E79DE" w:rsidRDefault="005E79DE" w:rsidP="005E79DE">
      <w:pPr>
        <w:pStyle w:val="a8"/>
        <w:rPr>
          <w:rFonts w:ascii="Palatino Linotype" w:hAnsi="Palatino Linotype"/>
          <w:sz w:val="20"/>
        </w:rPr>
      </w:pPr>
    </w:p>
    <w:p w14:paraId="4A2EA4A2" w14:textId="77777777" w:rsidR="005E79DE" w:rsidRDefault="005E79DE" w:rsidP="005E79DE">
      <w:pPr>
        <w:rPr>
          <w:rFonts w:ascii="Palatino Linotype" w:hAnsi="Palatino Linotype"/>
          <w:b/>
          <w:sz w:val="20"/>
        </w:rPr>
      </w:pPr>
    </w:p>
    <w:p w14:paraId="7A6EB07E" w14:textId="77777777"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Pr>
          <w:rFonts w:ascii="Palatino Linotype" w:hAnsi="Palatino Linotype"/>
          <w:b/>
          <w:sz w:val="20"/>
          <w:shd w:val="clear" w:color="auto" w:fill="DBE5F1"/>
        </w:rPr>
        <w:t xml:space="preserve">GENERAL INFORMATION </w:t>
      </w:r>
      <w:r w:rsidRPr="003A01AD">
        <w:rPr>
          <w:rFonts w:ascii="Palatino Linotype" w:hAnsi="Palatino Linotype"/>
          <w:sz w:val="20"/>
          <w:shd w:val="clear" w:color="auto" w:fill="DBE5F1"/>
        </w:rPr>
        <w:t>[insert your</w:t>
      </w:r>
      <w:r>
        <w:rPr>
          <w:rFonts w:ascii="Palatino Linotype" w:hAnsi="Palatino Linotype"/>
          <w:sz w:val="20"/>
          <w:shd w:val="clear" w:color="auto" w:fill="DBE5F1"/>
        </w:rPr>
        <w:t xml:space="preserve"> general information here]</w:t>
      </w:r>
      <w:r>
        <w:rPr>
          <w:rFonts w:ascii="Palatino Linotype" w:hAnsi="Palatino Linotype"/>
          <w:b/>
          <w:sz w:val="20"/>
          <w:shd w:val="clear" w:color="auto" w:fill="DBE5F1"/>
        </w:rPr>
        <w:t xml:space="preserve">  </w:t>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p>
    <w:p w14:paraId="0375C338" w14:textId="77777777" w:rsidR="005E79DE" w:rsidRPr="008731BA" w:rsidRDefault="005E79DE" w:rsidP="005E79DE">
      <w:pPr>
        <w:rPr>
          <w:rFonts w:ascii="Palatino Linotype" w:hAnsi="Palatino Linotype"/>
          <w:b/>
          <w:i/>
          <w:sz w:val="20"/>
        </w:rPr>
      </w:pPr>
    </w:p>
    <w:p w14:paraId="57CEEF1E" w14:textId="77777777" w:rsidR="005E79DE" w:rsidRPr="00F509F1" w:rsidRDefault="005E79DE" w:rsidP="005E79DE">
      <w:pPr>
        <w:pStyle w:val="a8"/>
        <w:rPr>
          <w:rFonts w:ascii="Palatino Linotype" w:hAnsi="Palatino Linotype"/>
          <w:sz w:val="20"/>
        </w:rPr>
      </w:pPr>
      <w:r w:rsidRPr="00F509F1">
        <w:rPr>
          <w:rFonts w:ascii="Palatino Linotype" w:hAnsi="Palatino Linotype"/>
          <w:sz w:val="20"/>
        </w:rPr>
        <w:tab/>
      </w:r>
      <w:r w:rsidRPr="00F509F1">
        <w:rPr>
          <w:rFonts w:ascii="Palatino Linotype" w:hAnsi="Palatino Linotype"/>
          <w:sz w:val="20"/>
        </w:rPr>
        <w:tab/>
      </w:r>
      <w:r w:rsidRPr="00F509F1">
        <w:rPr>
          <w:rFonts w:ascii="Palatino Linotype" w:hAnsi="Palatino Linotype"/>
          <w:sz w:val="20"/>
        </w:rPr>
        <w:tab/>
      </w:r>
      <w:r w:rsidRPr="00F509F1">
        <w:rPr>
          <w:rFonts w:ascii="Palatino Linotype" w:hAnsi="Palatino Linotype"/>
          <w:sz w:val="20"/>
        </w:rPr>
        <w:tab/>
      </w:r>
      <w:r w:rsidRPr="00F509F1">
        <w:rPr>
          <w:rFonts w:ascii="Palatino Linotype" w:hAnsi="Palatino Linotype"/>
          <w:sz w:val="20"/>
        </w:rPr>
        <w:tab/>
      </w:r>
    </w:p>
    <w:p w14:paraId="38B83F72" w14:textId="77777777" w:rsidR="005E79DE" w:rsidRPr="00F509F1" w:rsidRDefault="005E79DE" w:rsidP="005E79DE">
      <w:pPr>
        <w:pStyle w:val="a8"/>
        <w:rPr>
          <w:rFonts w:ascii="Palatino Linotype" w:hAnsi="Palatino Linotype"/>
          <w:b w:val="0"/>
          <w:sz w:val="20"/>
        </w:rPr>
      </w:pPr>
      <w:r w:rsidRPr="00F509F1">
        <w:rPr>
          <w:rFonts w:ascii="Palatino Linotype" w:hAnsi="Palatino Linotype"/>
          <w:b w:val="0"/>
          <w:sz w:val="20"/>
        </w:rPr>
        <w:t>Day and Time:</w:t>
      </w:r>
      <w:r w:rsidRPr="00F509F1">
        <w:rPr>
          <w:rFonts w:ascii="Palatino Linotype" w:hAnsi="Palatino Linotype"/>
          <w:b w:val="0"/>
          <w:sz w:val="20"/>
        </w:rPr>
        <w:tab/>
      </w:r>
      <w:r w:rsidRPr="00F509F1">
        <w:rPr>
          <w:rFonts w:ascii="Palatino Linotype" w:hAnsi="Palatino Linotype"/>
          <w:b w:val="0"/>
          <w:sz w:val="20"/>
        </w:rPr>
        <w:tab/>
        <w:t xml:space="preserve">Tuesday/Thursday 10:45am to 12:05pm </w:t>
      </w:r>
    </w:p>
    <w:p w14:paraId="0F66C153" w14:textId="77777777" w:rsidR="005E79DE" w:rsidRPr="00F509F1" w:rsidRDefault="005E79DE" w:rsidP="005E79DE">
      <w:pPr>
        <w:pStyle w:val="a8"/>
        <w:rPr>
          <w:rFonts w:ascii="Palatino Linotype" w:hAnsi="Palatino Linotype"/>
          <w:b w:val="0"/>
          <w:sz w:val="20"/>
        </w:rPr>
      </w:pPr>
      <w:r w:rsidRPr="00F509F1">
        <w:rPr>
          <w:rFonts w:ascii="Palatino Linotype" w:hAnsi="Palatino Linotype"/>
          <w:b w:val="0"/>
          <w:sz w:val="20"/>
        </w:rPr>
        <w:t>Room:</w:t>
      </w:r>
      <w:r w:rsidRPr="00F509F1">
        <w:rPr>
          <w:rFonts w:ascii="Palatino Linotype" w:hAnsi="Palatino Linotype"/>
          <w:b w:val="0"/>
          <w:sz w:val="20"/>
        </w:rPr>
        <w:tab/>
      </w:r>
      <w:r w:rsidRPr="00F509F1">
        <w:rPr>
          <w:rFonts w:ascii="Palatino Linotype" w:hAnsi="Palatino Linotype"/>
          <w:b w:val="0"/>
          <w:sz w:val="20"/>
        </w:rPr>
        <w:tab/>
      </w:r>
      <w:r w:rsidRPr="00F509F1">
        <w:rPr>
          <w:rFonts w:ascii="Palatino Linotype" w:hAnsi="Palatino Linotype"/>
          <w:b w:val="0"/>
          <w:sz w:val="20"/>
        </w:rPr>
        <w:tab/>
      </w:r>
      <w:proofErr w:type="spellStart"/>
      <w:r w:rsidRPr="00F509F1">
        <w:rPr>
          <w:rFonts w:ascii="Palatino Linotype" w:hAnsi="Palatino Linotype"/>
          <w:b w:val="0"/>
          <w:sz w:val="20"/>
        </w:rPr>
        <w:t>BuC</w:t>
      </w:r>
      <w:proofErr w:type="spellEnd"/>
      <w:r w:rsidRPr="00F509F1">
        <w:rPr>
          <w:rFonts w:ascii="Palatino Linotype" w:hAnsi="Palatino Linotype"/>
          <w:b w:val="0"/>
          <w:sz w:val="20"/>
        </w:rPr>
        <w:t xml:space="preserve"> 212</w:t>
      </w:r>
    </w:p>
    <w:p w14:paraId="74133683" w14:textId="77777777" w:rsidR="005E79DE" w:rsidRPr="00F509F1" w:rsidRDefault="005E79DE" w:rsidP="005E79DE">
      <w:pPr>
        <w:pStyle w:val="a8"/>
        <w:rPr>
          <w:rFonts w:ascii="Palatino Linotype" w:hAnsi="Palatino Linotype"/>
          <w:b w:val="0"/>
          <w:sz w:val="20"/>
        </w:rPr>
      </w:pPr>
      <w:r w:rsidRPr="00F509F1">
        <w:rPr>
          <w:rFonts w:ascii="Palatino Linotype" w:hAnsi="Palatino Linotype"/>
          <w:b w:val="0"/>
          <w:sz w:val="20"/>
        </w:rPr>
        <w:t>Instructor:</w:t>
      </w:r>
      <w:r w:rsidRPr="00F509F1">
        <w:rPr>
          <w:rFonts w:ascii="Palatino Linotype" w:hAnsi="Palatino Linotype"/>
          <w:b w:val="0"/>
          <w:sz w:val="20"/>
        </w:rPr>
        <w:tab/>
      </w:r>
      <w:r w:rsidRPr="00F509F1">
        <w:rPr>
          <w:rFonts w:ascii="Palatino Linotype" w:hAnsi="Palatino Linotype"/>
          <w:b w:val="0"/>
          <w:sz w:val="20"/>
        </w:rPr>
        <w:tab/>
        <w:t xml:space="preserve">Kathryn A. </w:t>
      </w:r>
      <w:proofErr w:type="spellStart"/>
      <w:r w:rsidRPr="00F509F1">
        <w:rPr>
          <w:rFonts w:ascii="Palatino Linotype" w:hAnsi="Palatino Linotype"/>
          <w:b w:val="0"/>
          <w:sz w:val="20"/>
        </w:rPr>
        <w:t>Cañas</w:t>
      </w:r>
      <w:proofErr w:type="spellEnd"/>
      <w:r w:rsidRPr="00F509F1">
        <w:rPr>
          <w:rFonts w:ascii="Palatino Linotype" w:hAnsi="Palatino Linotype"/>
          <w:b w:val="0"/>
          <w:sz w:val="20"/>
        </w:rPr>
        <w:t>, PhD</w:t>
      </w:r>
      <w:r w:rsidRPr="00F509F1">
        <w:rPr>
          <w:rFonts w:ascii="Palatino Linotype" w:hAnsi="Palatino Linotype"/>
          <w:b w:val="0"/>
          <w:sz w:val="20"/>
        </w:rPr>
        <w:br/>
        <w:t>Office:</w:t>
      </w:r>
      <w:r w:rsidRPr="00F509F1">
        <w:rPr>
          <w:rFonts w:ascii="Palatino Linotype" w:hAnsi="Palatino Linotype"/>
          <w:b w:val="0"/>
          <w:sz w:val="20"/>
        </w:rPr>
        <w:tab/>
      </w:r>
      <w:r w:rsidRPr="00F509F1">
        <w:rPr>
          <w:rFonts w:ascii="Palatino Linotype" w:hAnsi="Palatino Linotype"/>
          <w:b w:val="0"/>
          <w:sz w:val="20"/>
        </w:rPr>
        <w:tab/>
      </w:r>
      <w:r w:rsidRPr="00F509F1">
        <w:rPr>
          <w:rFonts w:ascii="Palatino Linotype" w:hAnsi="Palatino Linotype"/>
          <w:b w:val="0"/>
          <w:sz w:val="20"/>
        </w:rPr>
        <w:tab/>
      </w:r>
      <w:proofErr w:type="spellStart"/>
      <w:r w:rsidRPr="00F509F1">
        <w:rPr>
          <w:rFonts w:ascii="Palatino Linotype" w:hAnsi="Palatino Linotype"/>
          <w:b w:val="0"/>
          <w:sz w:val="20"/>
        </w:rPr>
        <w:t>BuC</w:t>
      </w:r>
      <w:proofErr w:type="spellEnd"/>
      <w:r w:rsidRPr="00F509F1">
        <w:rPr>
          <w:rFonts w:ascii="Palatino Linotype" w:hAnsi="Palatino Linotype"/>
          <w:b w:val="0"/>
          <w:sz w:val="20"/>
        </w:rPr>
        <w:t xml:space="preserve"> 425</w:t>
      </w:r>
    </w:p>
    <w:p w14:paraId="201F239F" w14:textId="77777777" w:rsidR="005E79DE" w:rsidRPr="008731BA" w:rsidRDefault="005E79DE" w:rsidP="005E79DE">
      <w:pPr>
        <w:rPr>
          <w:rFonts w:ascii="Palatino Linotype" w:hAnsi="Palatino Linotype"/>
          <w:sz w:val="20"/>
        </w:rPr>
      </w:pPr>
      <w:r w:rsidRPr="008731BA">
        <w:rPr>
          <w:rFonts w:ascii="Palatino Linotype" w:hAnsi="Palatino Linotype"/>
          <w:sz w:val="20"/>
        </w:rPr>
        <w:t>Office Hours:</w:t>
      </w:r>
      <w:r w:rsidRPr="008731BA">
        <w:rPr>
          <w:rFonts w:ascii="Palatino Linotype" w:hAnsi="Palatino Linotype"/>
          <w:sz w:val="20"/>
        </w:rPr>
        <w:tab/>
      </w:r>
      <w:r w:rsidRPr="008731BA">
        <w:rPr>
          <w:rFonts w:ascii="Palatino Linotype" w:hAnsi="Palatino Linotype"/>
          <w:sz w:val="20"/>
        </w:rPr>
        <w:tab/>
        <w:t xml:space="preserve">Before and after class; please make an appointment </w:t>
      </w:r>
    </w:p>
    <w:p w14:paraId="65A6511E" w14:textId="77777777" w:rsidR="005E79DE" w:rsidRPr="008731BA" w:rsidRDefault="005E79DE" w:rsidP="005E79DE">
      <w:pPr>
        <w:pStyle w:val="1"/>
        <w:rPr>
          <w:rFonts w:ascii="Palatino Linotype" w:hAnsi="Palatino Linotype"/>
          <w:b w:val="0"/>
        </w:rPr>
      </w:pPr>
      <w:r w:rsidRPr="008731BA">
        <w:rPr>
          <w:rFonts w:ascii="Palatino Linotype" w:hAnsi="Palatino Linotype"/>
          <w:b w:val="0"/>
        </w:rPr>
        <w:t>Office Phone:</w:t>
      </w:r>
      <w:r w:rsidRPr="008731BA">
        <w:rPr>
          <w:rFonts w:ascii="Palatino Linotype" w:hAnsi="Palatino Linotype"/>
          <w:b w:val="0"/>
        </w:rPr>
        <w:tab/>
      </w:r>
      <w:r w:rsidRPr="008731BA">
        <w:rPr>
          <w:rFonts w:ascii="Palatino Linotype" w:hAnsi="Palatino Linotype"/>
          <w:b w:val="0"/>
        </w:rPr>
        <w:tab/>
        <w:t>801.581.4739</w:t>
      </w:r>
    </w:p>
    <w:p w14:paraId="3882DB3E" w14:textId="77777777" w:rsidR="005E79DE" w:rsidRPr="008731BA" w:rsidRDefault="005E79DE" w:rsidP="005E79DE">
      <w:pPr>
        <w:rPr>
          <w:rFonts w:ascii="Palatino Linotype" w:hAnsi="Palatino Linotype"/>
          <w:sz w:val="20"/>
        </w:rPr>
      </w:pPr>
      <w:r w:rsidRPr="008731BA">
        <w:rPr>
          <w:rFonts w:ascii="Palatino Linotype" w:hAnsi="Palatino Linotype"/>
          <w:sz w:val="20"/>
        </w:rPr>
        <w:t>Email:</w:t>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Pr>
          <w:rFonts w:ascii="Palatino Linotype" w:hAnsi="Palatino Linotype"/>
          <w:sz w:val="20"/>
        </w:rPr>
        <w:t>kate.canas@business.utah.edu</w:t>
      </w:r>
    </w:p>
    <w:p w14:paraId="0F21B038" w14:textId="77777777" w:rsidR="005E79DE" w:rsidRPr="008731BA" w:rsidRDefault="005E79DE" w:rsidP="005E79DE">
      <w:pPr>
        <w:rPr>
          <w:rFonts w:ascii="Palatino Linotype" w:hAnsi="Palatino Linotype"/>
          <w:sz w:val="20"/>
        </w:rPr>
      </w:pPr>
      <w:r w:rsidRPr="008731BA">
        <w:rPr>
          <w:rFonts w:ascii="Palatino Linotype" w:hAnsi="Palatino Linotype"/>
          <w:sz w:val="20"/>
        </w:rPr>
        <w:t>Web site:</w:t>
      </w:r>
      <w:r w:rsidRPr="008731BA">
        <w:rPr>
          <w:rFonts w:ascii="Palatino Linotype" w:hAnsi="Palatino Linotype"/>
          <w:sz w:val="20"/>
        </w:rPr>
        <w:tab/>
      </w:r>
      <w:r w:rsidRPr="008731BA">
        <w:rPr>
          <w:rFonts w:ascii="Palatino Linotype" w:hAnsi="Palatino Linotype"/>
          <w:sz w:val="20"/>
        </w:rPr>
        <w:tab/>
      </w:r>
      <w:r>
        <w:rPr>
          <w:rFonts w:ascii="Palatino Linotype" w:hAnsi="Palatino Linotype"/>
          <w:sz w:val="20"/>
        </w:rPr>
        <w:t>www.business.utah.edu/~mgtkc</w:t>
      </w:r>
    </w:p>
    <w:p w14:paraId="1A720DE4" w14:textId="77777777" w:rsidR="005E79DE" w:rsidRDefault="005E79DE" w:rsidP="005E79DE">
      <w:pPr>
        <w:rPr>
          <w:rFonts w:ascii="Palatino Linotype" w:hAnsi="Palatino Linotype"/>
          <w:b/>
          <w:sz w:val="20"/>
        </w:rPr>
      </w:pPr>
    </w:p>
    <w:p w14:paraId="248BAA7D" w14:textId="77777777" w:rsidR="005E79DE" w:rsidRDefault="005E79DE" w:rsidP="005E79DE">
      <w:pPr>
        <w:rPr>
          <w:rFonts w:ascii="Palatino Linotype" w:hAnsi="Palatino Linotype"/>
          <w:b/>
          <w:sz w:val="20"/>
        </w:rPr>
      </w:pPr>
    </w:p>
    <w:p w14:paraId="1D183BE7" w14:textId="77777777"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sidRPr="000675E5">
        <w:rPr>
          <w:rFonts w:ascii="Palatino Linotype" w:hAnsi="Palatino Linotype"/>
          <w:b/>
          <w:sz w:val="20"/>
          <w:shd w:val="clear" w:color="auto" w:fill="DBE5F1"/>
        </w:rPr>
        <w:t>PURPOSE</w:t>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45BED320" w14:textId="77777777" w:rsidR="005E79DE" w:rsidRPr="008731BA" w:rsidRDefault="005E79DE" w:rsidP="005E79DE">
      <w:pPr>
        <w:rPr>
          <w:rFonts w:ascii="Palatino Linotype" w:hAnsi="Palatino Linotype"/>
          <w:b/>
          <w:i/>
          <w:sz w:val="20"/>
        </w:rPr>
      </w:pPr>
    </w:p>
    <w:p w14:paraId="44B65408" w14:textId="77777777" w:rsidR="005E79DE" w:rsidRPr="008731BA" w:rsidRDefault="005E79DE" w:rsidP="005E79DE">
      <w:pPr>
        <w:rPr>
          <w:rFonts w:ascii="Palatino Linotype" w:hAnsi="Palatino Linotype"/>
          <w:sz w:val="20"/>
        </w:rPr>
      </w:pPr>
      <w:r w:rsidRPr="008731BA">
        <w:rPr>
          <w:rFonts w:ascii="Palatino Linotype" w:hAnsi="Palatino Linotype"/>
          <w:sz w:val="20"/>
        </w:rPr>
        <w:t>The world is changing at an ever-increasing rate—the amount of information readily available, the complexion of our work environment, and the number and diversity o</w:t>
      </w:r>
      <w:r>
        <w:rPr>
          <w:rFonts w:ascii="Palatino Linotype" w:hAnsi="Palatino Linotype"/>
          <w:sz w:val="20"/>
        </w:rPr>
        <w:t>f people with whom we interact.</w:t>
      </w:r>
      <w:r w:rsidRPr="008731BA">
        <w:rPr>
          <w:rFonts w:ascii="Palatino Linotype" w:hAnsi="Palatino Linotype"/>
          <w:sz w:val="20"/>
        </w:rPr>
        <w:t xml:space="preserve"> As people active in today’s world, as managers, and as members of the workforce, this diversity poses</w:t>
      </w:r>
      <w:r>
        <w:rPr>
          <w:rFonts w:ascii="Palatino Linotype" w:hAnsi="Palatino Linotype"/>
          <w:sz w:val="20"/>
        </w:rPr>
        <w:t xml:space="preserve"> both challenges and benefits. </w:t>
      </w:r>
      <w:r w:rsidRPr="008731BA">
        <w:rPr>
          <w:rFonts w:ascii="Palatino Linotype" w:hAnsi="Palatino Linotype"/>
          <w:sz w:val="20"/>
        </w:rPr>
        <w:t>Greater emphasis on understanding cultural differences and managing diversity as a competitive advantage has become a reality and an opportunity in American business.</w:t>
      </w:r>
    </w:p>
    <w:p w14:paraId="21C295D8" w14:textId="77777777" w:rsidR="005E79DE" w:rsidRDefault="005E79DE" w:rsidP="005E79DE">
      <w:pPr>
        <w:rPr>
          <w:rFonts w:ascii="Palatino Linotype" w:hAnsi="Palatino Linotype"/>
          <w:sz w:val="20"/>
        </w:rPr>
      </w:pPr>
    </w:p>
    <w:p w14:paraId="40FB3844" w14:textId="77777777" w:rsidR="005E79DE" w:rsidRPr="008731BA" w:rsidRDefault="005E79DE" w:rsidP="005E79DE">
      <w:pPr>
        <w:rPr>
          <w:rFonts w:ascii="Palatino Linotype" w:hAnsi="Palatino Linotype"/>
          <w:sz w:val="20"/>
        </w:rPr>
      </w:pPr>
    </w:p>
    <w:p w14:paraId="00AA5668" w14:textId="77777777"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sidRPr="00B72BF6">
        <w:rPr>
          <w:rFonts w:ascii="Palatino Linotype" w:hAnsi="Palatino Linotype"/>
          <w:b/>
          <w:sz w:val="20"/>
        </w:rPr>
        <w:t>OBJECTIVES</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21C1951F" w14:textId="77777777" w:rsidR="005E79DE" w:rsidRPr="008731BA" w:rsidRDefault="005E79DE" w:rsidP="005E79DE">
      <w:pPr>
        <w:rPr>
          <w:rFonts w:ascii="Palatino Linotype" w:hAnsi="Palatino Linotype"/>
          <w:b/>
          <w:i/>
          <w:sz w:val="20"/>
        </w:rPr>
      </w:pPr>
    </w:p>
    <w:p w14:paraId="1A8288BA" w14:textId="77777777" w:rsidR="005E79DE" w:rsidRDefault="005E79DE" w:rsidP="008B3F67">
      <w:pPr>
        <w:numPr>
          <w:ilvl w:val="0"/>
          <w:numId w:val="12"/>
        </w:numPr>
        <w:rPr>
          <w:rFonts w:ascii="Palatino Linotype" w:hAnsi="Palatino Linotype"/>
          <w:sz w:val="20"/>
        </w:rPr>
      </w:pPr>
      <w:r w:rsidRPr="008731BA">
        <w:rPr>
          <w:rFonts w:ascii="Palatino Linotype" w:hAnsi="Palatino Linotype"/>
          <w:sz w:val="20"/>
        </w:rPr>
        <w:t>To define diversity</w:t>
      </w:r>
      <w:r>
        <w:rPr>
          <w:rFonts w:ascii="Palatino Linotype" w:hAnsi="Palatino Linotype"/>
          <w:sz w:val="20"/>
        </w:rPr>
        <w:t>, the primary and secondary dimensions of diversity, and diversity management;</w:t>
      </w:r>
    </w:p>
    <w:p w14:paraId="1CC40AF9" w14:textId="77777777" w:rsidR="005E79DE" w:rsidRDefault="005E79DE" w:rsidP="008B3F67">
      <w:pPr>
        <w:numPr>
          <w:ilvl w:val="0"/>
          <w:numId w:val="12"/>
        </w:numPr>
        <w:rPr>
          <w:rFonts w:ascii="Palatino Linotype" w:hAnsi="Palatino Linotype"/>
          <w:sz w:val="20"/>
        </w:rPr>
      </w:pPr>
      <w:r>
        <w:rPr>
          <w:rFonts w:ascii="Palatino Linotype" w:hAnsi="Palatino Linotype"/>
          <w:sz w:val="20"/>
        </w:rPr>
        <w:t>To understand the demographic changes occurring in today’s workforce;</w:t>
      </w:r>
    </w:p>
    <w:p w14:paraId="27E5A18D" w14:textId="77777777" w:rsidR="005E79DE" w:rsidRDefault="005E79DE" w:rsidP="008B3F67">
      <w:pPr>
        <w:numPr>
          <w:ilvl w:val="0"/>
          <w:numId w:val="12"/>
        </w:numPr>
        <w:rPr>
          <w:rFonts w:ascii="Palatino Linotype" w:hAnsi="Palatino Linotype"/>
          <w:sz w:val="20"/>
        </w:rPr>
      </w:pPr>
      <w:r>
        <w:rPr>
          <w:rFonts w:ascii="Palatino Linotype" w:hAnsi="Palatino Linotype"/>
          <w:sz w:val="20"/>
        </w:rPr>
        <w:t>To understand the meaning and application of the four diversity management paradigms;</w:t>
      </w:r>
    </w:p>
    <w:p w14:paraId="2F736B10" w14:textId="77777777" w:rsidR="005E79DE" w:rsidRPr="008731BA" w:rsidRDefault="005E79DE" w:rsidP="008B3F67">
      <w:pPr>
        <w:numPr>
          <w:ilvl w:val="0"/>
          <w:numId w:val="12"/>
        </w:numPr>
        <w:rPr>
          <w:rFonts w:ascii="Palatino Linotype" w:hAnsi="Palatino Linotype"/>
          <w:sz w:val="20"/>
        </w:rPr>
      </w:pPr>
      <w:r>
        <w:rPr>
          <w:rFonts w:ascii="Palatino Linotype" w:hAnsi="Palatino Linotype"/>
          <w:sz w:val="20"/>
        </w:rPr>
        <w:t>To grapple with the strengths and weaknesses of the business case for diversity;</w:t>
      </w:r>
    </w:p>
    <w:p w14:paraId="79DF15EB" w14:textId="77777777" w:rsidR="005E79DE" w:rsidRPr="008731BA" w:rsidRDefault="005E79DE" w:rsidP="008B3F67">
      <w:pPr>
        <w:numPr>
          <w:ilvl w:val="0"/>
          <w:numId w:val="12"/>
        </w:numPr>
        <w:rPr>
          <w:rFonts w:ascii="Palatino Linotype" w:hAnsi="Palatino Linotype"/>
          <w:sz w:val="20"/>
        </w:rPr>
      </w:pPr>
      <w:r w:rsidRPr="008731BA">
        <w:rPr>
          <w:rFonts w:ascii="Palatino Linotype" w:hAnsi="Palatino Linotype"/>
          <w:sz w:val="20"/>
        </w:rPr>
        <w:t>To expand individual understanding and critic</w:t>
      </w:r>
      <w:r>
        <w:rPr>
          <w:rFonts w:ascii="Palatino Linotype" w:hAnsi="Palatino Linotype"/>
          <w:sz w:val="20"/>
        </w:rPr>
        <w:t>al thinking regarding diversity;</w:t>
      </w:r>
    </w:p>
    <w:p w14:paraId="7E58DD67" w14:textId="77777777" w:rsidR="005E79DE" w:rsidRPr="008731BA" w:rsidRDefault="005E79DE" w:rsidP="008B3F67">
      <w:pPr>
        <w:numPr>
          <w:ilvl w:val="0"/>
          <w:numId w:val="12"/>
        </w:numPr>
        <w:rPr>
          <w:rFonts w:ascii="Palatino Linotype" w:hAnsi="Palatino Linotype"/>
          <w:sz w:val="20"/>
        </w:rPr>
      </w:pPr>
      <w:r w:rsidRPr="008731BA">
        <w:rPr>
          <w:rFonts w:ascii="Palatino Linotype" w:hAnsi="Palatino Linotype"/>
          <w:sz w:val="20"/>
        </w:rPr>
        <w:t>To identify best practices for mana</w:t>
      </w:r>
      <w:r>
        <w:rPr>
          <w:rFonts w:ascii="Palatino Linotype" w:hAnsi="Palatino Linotype"/>
          <w:sz w:val="20"/>
        </w:rPr>
        <w:t>ging diversity in the workplace;</w:t>
      </w:r>
    </w:p>
    <w:p w14:paraId="3232B8C5" w14:textId="77777777" w:rsidR="005E79DE" w:rsidRPr="008731BA" w:rsidRDefault="005E79DE" w:rsidP="008B3F67">
      <w:pPr>
        <w:numPr>
          <w:ilvl w:val="0"/>
          <w:numId w:val="12"/>
        </w:numPr>
        <w:rPr>
          <w:rFonts w:ascii="Palatino Linotype" w:hAnsi="Palatino Linotype"/>
          <w:sz w:val="20"/>
        </w:rPr>
      </w:pPr>
      <w:r>
        <w:rPr>
          <w:rFonts w:ascii="Palatino Linotype" w:hAnsi="Palatino Linotype"/>
          <w:sz w:val="20"/>
        </w:rPr>
        <w:t>To act as diversity consultants by developing a strategic diversity management plan for a local organization;</w:t>
      </w:r>
    </w:p>
    <w:p w14:paraId="5EE73D40" w14:textId="77777777" w:rsidR="005E79DE" w:rsidRDefault="005E79DE" w:rsidP="008B3F67">
      <w:pPr>
        <w:numPr>
          <w:ilvl w:val="0"/>
          <w:numId w:val="12"/>
        </w:numPr>
        <w:rPr>
          <w:rFonts w:ascii="Palatino Linotype" w:hAnsi="Palatino Linotype"/>
          <w:sz w:val="20"/>
        </w:rPr>
      </w:pPr>
      <w:r w:rsidRPr="008731BA">
        <w:rPr>
          <w:rFonts w:ascii="Palatino Linotype" w:hAnsi="Palatino Linotype"/>
          <w:sz w:val="20"/>
        </w:rPr>
        <w:lastRenderedPageBreak/>
        <w:t xml:space="preserve">To examine </w:t>
      </w:r>
      <w:r>
        <w:rPr>
          <w:rFonts w:ascii="Palatino Linotype" w:hAnsi="Palatino Linotype"/>
          <w:sz w:val="20"/>
        </w:rPr>
        <w:t>business cases of companies that represent both effective and ineffective diversity management practices; and</w:t>
      </w:r>
    </w:p>
    <w:p w14:paraId="6825985D" w14:textId="77777777" w:rsidR="005E79DE" w:rsidRPr="008731BA" w:rsidRDefault="005E79DE" w:rsidP="008B3F67">
      <w:pPr>
        <w:numPr>
          <w:ilvl w:val="0"/>
          <w:numId w:val="12"/>
        </w:numPr>
        <w:rPr>
          <w:rFonts w:ascii="Palatino Linotype" w:hAnsi="Palatino Linotype"/>
          <w:sz w:val="20"/>
        </w:rPr>
      </w:pPr>
      <w:r>
        <w:rPr>
          <w:rFonts w:ascii="Palatino Linotype" w:hAnsi="Palatino Linotype"/>
          <w:sz w:val="20"/>
        </w:rPr>
        <w:t>To enhance your facilitation, public speaking, interpersonal, and writing skills.</w:t>
      </w:r>
    </w:p>
    <w:p w14:paraId="05531901" w14:textId="77777777" w:rsidR="005E79DE" w:rsidRPr="008731BA" w:rsidRDefault="005E79DE" w:rsidP="005E79DE">
      <w:pPr>
        <w:rPr>
          <w:rFonts w:ascii="Palatino Linotype" w:hAnsi="Palatino Linotype"/>
          <w:sz w:val="20"/>
        </w:rPr>
      </w:pPr>
    </w:p>
    <w:p w14:paraId="5FF30072" w14:textId="77777777" w:rsidR="005E79DE" w:rsidRPr="008731BA" w:rsidRDefault="005E79DE" w:rsidP="005E79DE">
      <w:pPr>
        <w:rPr>
          <w:rFonts w:ascii="Palatino Linotype" w:hAnsi="Palatino Linotype"/>
          <w:sz w:val="20"/>
        </w:rPr>
      </w:pPr>
      <w:r w:rsidRPr="008731BA">
        <w:rPr>
          <w:rFonts w:ascii="Palatino Linotype" w:hAnsi="Palatino Linotype"/>
          <w:sz w:val="20"/>
        </w:rPr>
        <w:t>We will explore issues both c</w:t>
      </w:r>
      <w:r>
        <w:rPr>
          <w:rFonts w:ascii="Palatino Linotype" w:hAnsi="Palatino Linotype"/>
          <w:sz w:val="20"/>
        </w:rPr>
        <w:t xml:space="preserve">onceptually and experientially. </w:t>
      </w:r>
      <w:r w:rsidRPr="008731BA">
        <w:rPr>
          <w:rFonts w:ascii="Palatino Linotype" w:hAnsi="Palatino Linotype"/>
          <w:sz w:val="20"/>
        </w:rPr>
        <w:t>Specific topics will include understanding differences such as gender,</w:t>
      </w:r>
      <w:r>
        <w:rPr>
          <w:rFonts w:ascii="Palatino Linotype" w:hAnsi="Palatino Linotype"/>
          <w:sz w:val="20"/>
        </w:rPr>
        <w:t xml:space="preserve"> race, national origin, </w:t>
      </w:r>
      <w:r w:rsidRPr="008731BA">
        <w:rPr>
          <w:rFonts w:ascii="Palatino Linotype" w:hAnsi="Palatino Linotype"/>
          <w:sz w:val="20"/>
        </w:rPr>
        <w:t>age, religion and spirituality, disabilities, and sexual orientation</w:t>
      </w:r>
      <w:r>
        <w:rPr>
          <w:rFonts w:ascii="Palatino Linotype" w:hAnsi="Palatino Linotype"/>
          <w:sz w:val="20"/>
        </w:rPr>
        <w:t>/identity</w:t>
      </w:r>
      <w:r w:rsidRPr="008731BA">
        <w:rPr>
          <w:rFonts w:ascii="Palatino Linotype" w:hAnsi="Palatino Linotype"/>
          <w:sz w:val="20"/>
        </w:rPr>
        <w:t xml:space="preserve">. </w:t>
      </w:r>
    </w:p>
    <w:p w14:paraId="08650164" w14:textId="77777777" w:rsidR="005E79DE" w:rsidRDefault="005E79DE" w:rsidP="005E79DE">
      <w:pPr>
        <w:rPr>
          <w:rFonts w:ascii="Palatino Linotype" w:hAnsi="Palatino Linotype"/>
          <w:sz w:val="20"/>
        </w:rPr>
      </w:pPr>
    </w:p>
    <w:p w14:paraId="25F302FD" w14:textId="77777777" w:rsidR="005E79DE" w:rsidRPr="008731BA" w:rsidRDefault="005E79DE" w:rsidP="005E79DE">
      <w:pPr>
        <w:rPr>
          <w:rFonts w:ascii="Palatino Linotype" w:hAnsi="Palatino Linotype"/>
          <w:sz w:val="20"/>
        </w:rPr>
      </w:pPr>
    </w:p>
    <w:p w14:paraId="76C67D72" w14:textId="77777777"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sidRPr="00B72BF6">
        <w:rPr>
          <w:rFonts w:ascii="Palatino Linotype" w:hAnsi="Palatino Linotype"/>
          <w:b/>
          <w:sz w:val="20"/>
        </w:rPr>
        <w:t>REQUIRED TEXT</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37C780F1" w14:textId="77777777" w:rsidR="005E79DE" w:rsidRPr="008731BA" w:rsidRDefault="005E79DE" w:rsidP="005E79DE">
      <w:pPr>
        <w:rPr>
          <w:rFonts w:ascii="Palatino Linotype" w:hAnsi="Palatino Linotype"/>
          <w:b/>
          <w:i/>
          <w:sz w:val="20"/>
        </w:rPr>
      </w:pPr>
    </w:p>
    <w:p w14:paraId="7BAA6135" w14:textId="77777777" w:rsidR="005E79DE" w:rsidRPr="008731BA" w:rsidRDefault="005E79DE" w:rsidP="005E79DE">
      <w:pPr>
        <w:rPr>
          <w:rFonts w:ascii="Palatino Linotype" w:hAnsi="Palatino Linotype"/>
          <w:sz w:val="20"/>
        </w:rPr>
      </w:pPr>
      <w:r w:rsidRPr="008731BA">
        <w:rPr>
          <w:rFonts w:ascii="Palatino Linotype" w:hAnsi="Palatino Linotype"/>
          <w:sz w:val="20"/>
        </w:rPr>
        <w:t>Analytical thinking and integration are important element</w:t>
      </w:r>
      <w:r>
        <w:rPr>
          <w:rFonts w:ascii="Palatino Linotype" w:hAnsi="Palatino Linotype"/>
          <w:sz w:val="20"/>
        </w:rPr>
        <w:t>s of the educational process. T</w:t>
      </w:r>
      <w:r w:rsidRPr="008731BA">
        <w:rPr>
          <w:rFonts w:ascii="Palatino Linotype" w:hAnsi="Palatino Linotype"/>
          <w:sz w:val="20"/>
        </w:rPr>
        <w:t>o max</w:t>
      </w:r>
      <w:r>
        <w:rPr>
          <w:rFonts w:ascii="Palatino Linotype" w:hAnsi="Palatino Linotype"/>
          <w:sz w:val="20"/>
        </w:rPr>
        <w:t>imize your learning, you are</w:t>
      </w:r>
      <w:r w:rsidRPr="008731BA">
        <w:rPr>
          <w:rFonts w:ascii="Palatino Linotype" w:hAnsi="Palatino Linotype"/>
          <w:sz w:val="20"/>
        </w:rPr>
        <w:t xml:space="preserve"> expected to read and process materials on your own as well as in class.   </w:t>
      </w:r>
    </w:p>
    <w:p w14:paraId="52602F48" w14:textId="77777777" w:rsidR="005E79DE" w:rsidRPr="008731BA" w:rsidRDefault="005E79DE" w:rsidP="005E79DE">
      <w:pPr>
        <w:rPr>
          <w:rFonts w:ascii="Palatino Linotype" w:hAnsi="Palatino Linotype"/>
          <w:sz w:val="20"/>
        </w:rPr>
      </w:pPr>
    </w:p>
    <w:p w14:paraId="4F02AEE7" w14:textId="77777777" w:rsidR="005E79DE" w:rsidRDefault="005E79DE" w:rsidP="005E79DE">
      <w:pPr>
        <w:rPr>
          <w:rFonts w:ascii="Palatino Linotype" w:hAnsi="Palatino Linotype"/>
          <w:sz w:val="20"/>
        </w:rPr>
      </w:pPr>
      <w:proofErr w:type="spellStart"/>
      <w:r w:rsidRPr="008731BA">
        <w:rPr>
          <w:rFonts w:ascii="Palatino Linotype" w:hAnsi="Palatino Linotype"/>
          <w:sz w:val="20"/>
        </w:rPr>
        <w:t>Cañas</w:t>
      </w:r>
      <w:proofErr w:type="spellEnd"/>
      <w:r w:rsidRPr="008731BA">
        <w:rPr>
          <w:rFonts w:ascii="Palatino Linotype" w:hAnsi="Palatino Linotype"/>
          <w:sz w:val="20"/>
        </w:rPr>
        <w:t>,</w:t>
      </w:r>
      <w:r>
        <w:rPr>
          <w:rFonts w:ascii="Palatino Linotype" w:hAnsi="Palatino Linotype"/>
          <w:sz w:val="20"/>
        </w:rPr>
        <w:t xml:space="preserve"> Kathryn and Harris </w:t>
      </w:r>
      <w:proofErr w:type="spellStart"/>
      <w:r>
        <w:rPr>
          <w:rFonts w:ascii="Palatino Linotype" w:hAnsi="Palatino Linotype"/>
          <w:sz w:val="20"/>
        </w:rPr>
        <w:t>Sondak</w:t>
      </w:r>
      <w:proofErr w:type="spellEnd"/>
      <w:r>
        <w:rPr>
          <w:rFonts w:ascii="Palatino Linotype" w:hAnsi="Palatino Linotype"/>
          <w:sz w:val="20"/>
        </w:rPr>
        <w:t>. 2014</w:t>
      </w:r>
      <w:r w:rsidRPr="008731BA">
        <w:rPr>
          <w:rFonts w:ascii="Palatino Linotype" w:hAnsi="Palatino Linotype"/>
          <w:sz w:val="20"/>
        </w:rPr>
        <w:t xml:space="preserve">. </w:t>
      </w:r>
      <w:r w:rsidRPr="009A75B5">
        <w:rPr>
          <w:rFonts w:ascii="Palatino Linotype" w:hAnsi="Palatino Linotype"/>
          <w:i/>
          <w:sz w:val="20"/>
        </w:rPr>
        <w:t>Opportunities and Challenges of Workplace Diversity: Theory, Cases, and Exercises</w:t>
      </w:r>
      <w:r>
        <w:rPr>
          <w:rFonts w:ascii="Palatino Linotype" w:hAnsi="Palatino Linotype"/>
          <w:i/>
          <w:sz w:val="20"/>
        </w:rPr>
        <w:t xml:space="preserve"> Third Edition</w:t>
      </w:r>
      <w:r w:rsidRPr="008731BA">
        <w:rPr>
          <w:rFonts w:ascii="Palatino Linotype" w:hAnsi="Palatino Linotype"/>
          <w:sz w:val="20"/>
        </w:rPr>
        <w:t>. Upper Saddle</w:t>
      </w:r>
      <w:r>
        <w:rPr>
          <w:rFonts w:ascii="Palatino Linotype" w:hAnsi="Palatino Linotype"/>
          <w:sz w:val="20"/>
        </w:rPr>
        <w:t xml:space="preserve"> River</w:t>
      </w:r>
      <w:r w:rsidRPr="008731BA">
        <w:rPr>
          <w:rFonts w:ascii="Palatino Linotype" w:hAnsi="Palatino Linotype"/>
          <w:sz w:val="20"/>
        </w:rPr>
        <w:t xml:space="preserve">, NJ: </w:t>
      </w:r>
      <w:r>
        <w:rPr>
          <w:rFonts w:ascii="Palatino Linotype" w:hAnsi="Palatino Linotype"/>
          <w:sz w:val="20"/>
        </w:rPr>
        <w:t>Pearson</w:t>
      </w:r>
      <w:r w:rsidRPr="008731BA">
        <w:rPr>
          <w:rFonts w:ascii="Palatino Linotype" w:hAnsi="Palatino Linotype"/>
          <w:sz w:val="20"/>
        </w:rPr>
        <w:t>.</w:t>
      </w:r>
    </w:p>
    <w:p w14:paraId="34FCB447" w14:textId="77777777" w:rsidR="005E79DE" w:rsidRDefault="005E79DE" w:rsidP="005E79DE">
      <w:pPr>
        <w:rPr>
          <w:rFonts w:ascii="Palatino Linotype" w:hAnsi="Palatino Linotype"/>
          <w:b/>
          <w:sz w:val="20"/>
        </w:rPr>
      </w:pPr>
    </w:p>
    <w:p w14:paraId="5D9CD1E5" w14:textId="77777777" w:rsidR="005E79DE" w:rsidRDefault="005E79DE" w:rsidP="005E79DE">
      <w:pPr>
        <w:rPr>
          <w:rFonts w:ascii="Palatino Linotype" w:hAnsi="Palatino Linotype"/>
          <w:b/>
          <w:sz w:val="20"/>
        </w:rPr>
      </w:pPr>
    </w:p>
    <w:p w14:paraId="642D30AE" w14:textId="77777777" w:rsidR="005E79DE" w:rsidRPr="00B72BF6" w:rsidRDefault="005E79DE" w:rsidP="005E79DE">
      <w:pPr>
        <w:pBdr>
          <w:top w:val="single" w:sz="4" w:space="1" w:color="auto"/>
          <w:left w:val="single" w:sz="4" w:space="6" w:color="auto"/>
          <w:bottom w:val="single" w:sz="4" w:space="1" w:color="auto"/>
          <w:right w:val="single" w:sz="4" w:space="4" w:color="auto"/>
        </w:pBdr>
        <w:shd w:val="clear" w:color="auto" w:fill="DBE5F1"/>
        <w:rPr>
          <w:rFonts w:ascii="Palatino Linotype" w:hAnsi="Palatino Linotype"/>
          <w:b/>
          <w:sz w:val="20"/>
        </w:rPr>
      </w:pPr>
      <w:r w:rsidRPr="00B72BF6">
        <w:rPr>
          <w:rFonts w:ascii="Palatino Linotype" w:hAnsi="Palatino Linotype"/>
          <w:b/>
          <w:sz w:val="20"/>
        </w:rPr>
        <w:t>PEDAGOGICAL PHILOSOPHY</w:t>
      </w:r>
      <w:r>
        <w:rPr>
          <w:rFonts w:ascii="Palatino Linotype" w:hAnsi="Palatino Linotype"/>
          <w:b/>
          <w:sz w:val="20"/>
        </w:rPr>
        <w:t xml:space="preserve"> </w:t>
      </w:r>
      <w:r w:rsidRPr="003A01AD">
        <w:rPr>
          <w:rFonts w:ascii="Palatino Linotype" w:hAnsi="Palatino Linotype"/>
          <w:sz w:val="20"/>
          <w:shd w:val="clear" w:color="auto" w:fill="DBE5F1"/>
        </w:rPr>
        <w:t>[insert your</w:t>
      </w:r>
      <w:r>
        <w:rPr>
          <w:rFonts w:ascii="Palatino Linotype" w:hAnsi="Palatino Linotype"/>
          <w:sz w:val="20"/>
          <w:shd w:val="clear" w:color="auto" w:fill="DBE5F1"/>
        </w:rPr>
        <w:t xml:space="preserve"> pedagogical philosophy here]</w:t>
      </w:r>
      <w:r>
        <w:rPr>
          <w:rFonts w:ascii="Palatino Linotype" w:hAnsi="Palatino Linotype"/>
          <w:b/>
          <w:sz w:val="20"/>
          <w:shd w:val="clear" w:color="auto" w:fill="DBE5F1"/>
        </w:rPr>
        <w:t xml:space="preserve">  </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34B17208" w14:textId="77777777" w:rsidR="005E79DE" w:rsidRPr="008731BA" w:rsidRDefault="005E79DE" w:rsidP="005E79DE">
      <w:pPr>
        <w:rPr>
          <w:rFonts w:ascii="Palatino Linotype" w:hAnsi="Palatino Linotype"/>
          <w:b/>
          <w:i/>
          <w:sz w:val="20"/>
        </w:rPr>
      </w:pPr>
    </w:p>
    <w:p w14:paraId="16706930" w14:textId="77777777" w:rsidR="005E79DE" w:rsidRDefault="005E79DE" w:rsidP="005E79DE">
      <w:pPr>
        <w:rPr>
          <w:rFonts w:ascii="Palatino Linotype" w:hAnsi="Palatino Linotype"/>
          <w:sz w:val="20"/>
        </w:rPr>
      </w:pPr>
      <w:r w:rsidRPr="008731BA">
        <w:rPr>
          <w:rFonts w:ascii="Palatino Linotype" w:hAnsi="Palatino Linotype"/>
          <w:sz w:val="20"/>
        </w:rPr>
        <w:t>My pedagogical philosophy is based on the significanc</w:t>
      </w:r>
      <w:r>
        <w:rPr>
          <w:rFonts w:ascii="Palatino Linotype" w:hAnsi="Palatino Linotype"/>
          <w:sz w:val="20"/>
        </w:rPr>
        <w:t>e of dialogue in the classroom.</w:t>
      </w:r>
      <w:r w:rsidRPr="008731BA">
        <w:rPr>
          <w:rFonts w:ascii="Palatino Linotype" w:hAnsi="Palatino Linotype"/>
          <w:sz w:val="20"/>
        </w:rPr>
        <w:t xml:space="preserve"> In other words, through </w:t>
      </w:r>
      <w:r>
        <w:rPr>
          <w:rFonts w:ascii="Palatino Linotype" w:hAnsi="Palatino Linotype"/>
          <w:sz w:val="20"/>
        </w:rPr>
        <w:t>the conversations and discussions that we have in the classroom, knowledge is created. Within this pedagogical framework, the creation of a safe space is critical; students should feel comfortable articulating their opinions. I</w:t>
      </w:r>
      <w:r w:rsidRPr="008731BA">
        <w:rPr>
          <w:rFonts w:ascii="Palatino Linotype" w:hAnsi="Palatino Linotype"/>
          <w:sz w:val="20"/>
        </w:rPr>
        <w:t>f</w:t>
      </w:r>
      <w:r>
        <w:rPr>
          <w:rFonts w:ascii="Palatino Linotype" w:hAnsi="Palatino Linotype"/>
          <w:sz w:val="20"/>
        </w:rPr>
        <w:t xml:space="preserve"> your opinion challenges or differs from that of your instructor and/ classmates</w:t>
      </w:r>
      <w:r w:rsidRPr="008731BA">
        <w:rPr>
          <w:rFonts w:ascii="Palatino Linotype" w:hAnsi="Palatino Linotype"/>
          <w:sz w:val="20"/>
        </w:rPr>
        <w:t>, please feel free to express it—without such freedom it is impossible to create a learning community.</w:t>
      </w:r>
      <w:r>
        <w:rPr>
          <w:rFonts w:ascii="Palatino Linotype" w:hAnsi="Palatino Linotype"/>
          <w:sz w:val="20"/>
        </w:rPr>
        <w:t xml:space="preserve"> In addition, </w:t>
      </w:r>
      <w:r w:rsidRPr="008731BA">
        <w:rPr>
          <w:rFonts w:ascii="Palatino Linotype" w:hAnsi="Palatino Linotype"/>
          <w:sz w:val="20"/>
        </w:rPr>
        <w:t>I want to make you aw</w:t>
      </w:r>
      <w:r>
        <w:rPr>
          <w:rFonts w:ascii="Palatino Linotype" w:hAnsi="Palatino Linotype"/>
          <w:sz w:val="20"/>
        </w:rPr>
        <w:t>are that some of the topics that</w:t>
      </w:r>
      <w:r w:rsidRPr="008731BA">
        <w:rPr>
          <w:rFonts w:ascii="Palatino Linotype" w:hAnsi="Palatino Linotype"/>
          <w:sz w:val="20"/>
        </w:rPr>
        <w:t xml:space="preserve"> we discuss during the semester </w:t>
      </w:r>
      <w:r>
        <w:rPr>
          <w:rFonts w:ascii="Palatino Linotype" w:hAnsi="Palatino Linotype"/>
          <w:sz w:val="20"/>
        </w:rPr>
        <w:t>may make you feel uncomfortable; it is often at these moments when learning occurs.</w:t>
      </w:r>
      <w:r w:rsidRPr="008731BA">
        <w:rPr>
          <w:rFonts w:ascii="Palatino Linotype" w:hAnsi="Palatino Linotype"/>
          <w:sz w:val="20"/>
        </w:rPr>
        <w:t xml:space="preserve">  </w:t>
      </w:r>
    </w:p>
    <w:p w14:paraId="71800677" w14:textId="77777777" w:rsidR="005E79DE" w:rsidRPr="005243D0" w:rsidRDefault="005E79DE" w:rsidP="005E79DE">
      <w:pPr>
        <w:rPr>
          <w:rFonts w:ascii="Palatino Linotype" w:hAnsi="Palatino Linotype"/>
          <w:sz w:val="20"/>
        </w:rPr>
      </w:pPr>
    </w:p>
    <w:p w14:paraId="5784EDA1" w14:textId="77777777" w:rsidR="005E79DE" w:rsidRPr="008731BA" w:rsidRDefault="005E79DE" w:rsidP="005E79DE">
      <w:pPr>
        <w:pStyle w:val="21"/>
        <w:spacing w:line="240" w:lineRule="auto"/>
        <w:rPr>
          <w:rFonts w:ascii="Palatino Linotype" w:hAnsi="Palatino Linotype"/>
          <w:sz w:val="20"/>
        </w:rPr>
      </w:pPr>
      <w:r w:rsidRPr="008731BA">
        <w:rPr>
          <w:rFonts w:ascii="Palatino Linotype" w:hAnsi="Palatino Linotype"/>
          <w:sz w:val="20"/>
        </w:rPr>
        <w:t>Throughout the semester, I will incorporate a variety of teaching tools: fil</w:t>
      </w:r>
      <w:r>
        <w:rPr>
          <w:rFonts w:ascii="Palatino Linotype" w:hAnsi="Palatino Linotype"/>
          <w:sz w:val="20"/>
        </w:rPr>
        <w:t>m clips, discussion,</w:t>
      </w:r>
      <w:r w:rsidRPr="008731BA">
        <w:rPr>
          <w:rFonts w:ascii="Palatino Linotype" w:hAnsi="Palatino Linotype"/>
          <w:sz w:val="20"/>
        </w:rPr>
        <w:t xml:space="preserve"> activities, guest</w:t>
      </w:r>
      <w:r>
        <w:rPr>
          <w:rFonts w:ascii="Palatino Linotype" w:hAnsi="Palatino Linotype"/>
          <w:sz w:val="20"/>
        </w:rPr>
        <w:t xml:space="preserve"> speakers, team building, etc. </w:t>
      </w:r>
      <w:r w:rsidRPr="008731BA">
        <w:rPr>
          <w:rFonts w:ascii="Palatino Linotype" w:hAnsi="Palatino Linotype"/>
          <w:sz w:val="20"/>
        </w:rPr>
        <w:t>Being absent, late to class, and failing to work effectively with your team wil</w:t>
      </w:r>
      <w:r>
        <w:rPr>
          <w:rFonts w:ascii="Palatino Linotype" w:hAnsi="Palatino Linotype"/>
          <w:sz w:val="20"/>
        </w:rPr>
        <w:t>l negatively affect your grade.</w:t>
      </w:r>
      <w:r w:rsidRPr="008731BA">
        <w:rPr>
          <w:rFonts w:ascii="Palatino Linotype" w:hAnsi="Palatino Linotype"/>
          <w:sz w:val="20"/>
        </w:rPr>
        <w:t xml:space="preserve"> In addition, in order to pass the course, students</w:t>
      </w:r>
      <w:r>
        <w:rPr>
          <w:rFonts w:ascii="Palatino Linotype" w:hAnsi="Palatino Linotype"/>
          <w:sz w:val="20"/>
        </w:rPr>
        <w:t xml:space="preserve"> must turn in all assignments. </w:t>
      </w:r>
      <w:r w:rsidRPr="008731BA">
        <w:rPr>
          <w:rFonts w:ascii="Palatino Linotype" w:hAnsi="Palatino Linotype"/>
          <w:sz w:val="20"/>
        </w:rPr>
        <w:t>During the semester, if you believe that you have been graded unfairly, I invite you to</w:t>
      </w:r>
      <w:r>
        <w:rPr>
          <w:rFonts w:ascii="Palatino Linotype" w:hAnsi="Palatino Linotype"/>
          <w:sz w:val="20"/>
        </w:rPr>
        <w:t xml:space="preserve"> discuss your concerns with me.</w:t>
      </w:r>
      <w:r w:rsidRPr="008731BA">
        <w:rPr>
          <w:rFonts w:ascii="Palatino Linotype" w:hAnsi="Palatino Linotype"/>
          <w:sz w:val="20"/>
        </w:rPr>
        <w:t xml:space="preserve"> My policy for this is for you to write a petition (one or two paragraphs) for why you deserve a higher grade.</w:t>
      </w:r>
    </w:p>
    <w:p w14:paraId="219D10A2" w14:textId="77777777" w:rsidR="005E79DE" w:rsidRDefault="005E79DE" w:rsidP="005E79DE">
      <w:pPr>
        <w:tabs>
          <w:tab w:val="left" w:pos="6585"/>
        </w:tabs>
        <w:rPr>
          <w:rFonts w:ascii="Palatino Linotype" w:hAnsi="Palatino Linotype"/>
          <w:sz w:val="20"/>
        </w:rPr>
      </w:pPr>
      <w:r>
        <w:rPr>
          <w:rFonts w:ascii="Palatino Linotype" w:hAnsi="Palatino Linotype"/>
          <w:sz w:val="20"/>
        </w:rPr>
        <w:tab/>
      </w:r>
    </w:p>
    <w:p w14:paraId="2193D3D8" w14:textId="77777777" w:rsidR="005E79DE" w:rsidRPr="00B3194B" w:rsidRDefault="005E79DE" w:rsidP="005E79DE">
      <w:pPr>
        <w:tabs>
          <w:tab w:val="left" w:pos="6585"/>
        </w:tabs>
        <w:rPr>
          <w:rFonts w:ascii="Palatino Linotype" w:hAnsi="Palatino Linotype"/>
          <w:sz w:val="20"/>
        </w:rPr>
      </w:pPr>
    </w:p>
    <w:p w14:paraId="3F32D9C3" w14:textId="77777777" w:rsidR="005E79DE"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Pr>
          <w:rFonts w:ascii="Palatino Linotype" w:hAnsi="Palatino Linotype"/>
          <w:b/>
          <w:sz w:val="20"/>
        </w:rPr>
        <w:t xml:space="preserve">UNIVERSITY OF UTAH POLICIES </w:t>
      </w:r>
      <w:r w:rsidRPr="003A01AD">
        <w:rPr>
          <w:rFonts w:ascii="Palatino Linotype" w:hAnsi="Palatino Linotype"/>
          <w:sz w:val="20"/>
          <w:shd w:val="clear" w:color="auto" w:fill="DBE5F1"/>
        </w:rPr>
        <w:t>[insert your</w:t>
      </w:r>
      <w:r>
        <w:rPr>
          <w:rFonts w:ascii="Palatino Linotype" w:hAnsi="Palatino Linotype"/>
          <w:sz w:val="20"/>
          <w:shd w:val="clear" w:color="auto" w:fill="DBE5F1"/>
        </w:rPr>
        <w:t xml:space="preserve"> school policies here]</w:t>
      </w:r>
      <w:r>
        <w:rPr>
          <w:rFonts w:ascii="Palatino Linotype" w:hAnsi="Palatino Linotype"/>
          <w:b/>
          <w:sz w:val="20"/>
          <w:shd w:val="clear" w:color="auto" w:fill="DBE5F1"/>
        </w:rPr>
        <w:t xml:space="preserve">  </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1CD8F4F2" w14:textId="77777777" w:rsidR="005E79DE" w:rsidRPr="00B72BF6" w:rsidRDefault="005E79DE" w:rsidP="005E79DE">
      <w:pPr>
        <w:rPr>
          <w:rFonts w:ascii="Palatino Linotype" w:hAnsi="Palatino Linotype"/>
          <w:b/>
          <w:sz w:val="20"/>
        </w:rPr>
      </w:pPr>
    </w:p>
    <w:p w14:paraId="4A3998FE" w14:textId="77777777" w:rsidR="005E79DE" w:rsidRDefault="005E79DE" w:rsidP="005E79DE">
      <w:pPr>
        <w:rPr>
          <w:rFonts w:ascii="Palatino Linotype" w:hAnsi="Palatino Linotype"/>
          <w:b/>
          <w:i/>
          <w:sz w:val="20"/>
        </w:rPr>
      </w:pPr>
      <w:r w:rsidRPr="008731BA">
        <w:rPr>
          <w:rFonts w:ascii="Palatino Linotype" w:hAnsi="Palatino Linotype"/>
          <w:b/>
          <w:i/>
          <w:sz w:val="20"/>
        </w:rPr>
        <w:t>Student Absences</w:t>
      </w:r>
    </w:p>
    <w:p w14:paraId="1EAF2124" w14:textId="77777777" w:rsidR="005E79DE" w:rsidRPr="008731BA" w:rsidRDefault="005E79DE" w:rsidP="005E79DE">
      <w:pPr>
        <w:rPr>
          <w:rFonts w:ascii="Palatino Linotype" w:hAnsi="Palatino Linotype"/>
          <w:b/>
          <w:i/>
          <w:sz w:val="20"/>
        </w:rPr>
      </w:pPr>
    </w:p>
    <w:p w14:paraId="3F9725E3" w14:textId="77777777" w:rsidR="005E79DE" w:rsidRPr="008731BA" w:rsidRDefault="005E79DE" w:rsidP="005E79DE">
      <w:pPr>
        <w:rPr>
          <w:rFonts w:ascii="Palatino Linotype" w:hAnsi="Palatino Linotype"/>
          <w:sz w:val="20"/>
        </w:rPr>
      </w:pPr>
      <w:r w:rsidRPr="008731BA">
        <w:rPr>
          <w:rFonts w:ascii="Palatino Linotype" w:hAnsi="Palatino Linotype"/>
          <w:sz w:val="20"/>
        </w:rPr>
        <w:lastRenderedPageBreak/>
        <w:t>Excused Absences: Students absent from class to participate in officially sanctioned University activity (e.g., band, debate, student government, intercollegiate athletics) or religious obligation, or with instructor’s approval, shall be permitted to make up both</w:t>
      </w:r>
      <w:r>
        <w:rPr>
          <w:rFonts w:ascii="Palatino Linotype" w:hAnsi="Palatino Linotype"/>
          <w:sz w:val="20"/>
        </w:rPr>
        <w:t xml:space="preserve"> assignments and examinations. </w:t>
      </w:r>
      <w:r w:rsidRPr="008731BA">
        <w:rPr>
          <w:rFonts w:ascii="Palatino Linotype" w:hAnsi="Palatino Linotype"/>
          <w:sz w:val="20"/>
        </w:rPr>
        <w:t>The University expects its departments and programs that take students away from class meetings to schedule such events in a way that will minimize hindrance of the student’s orderly com</w:t>
      </w:r>
      <w:r>
        <w:rPr>
          <w:rFonts w:ascii="Palatino Linotype" w:hAnsi="Palatino Linotype"/>
          <w:sz w:val="20"/>
        </w:rPr>
        <w:t>pletion of course requirements.</w:t>
      </w:r>
      <w:r w:rsidRPr="008731BA">
        <w:rPr>
          <w:rFonts w:ascii="Palatino Linotype" w:hAnsi="Palatino Linotype"/>
          <w:sz w:val="20"/>
        </w:rPr>
        <w:t xml:space="preserve"> Such units must provide a written statement to the students describing the activity and stating as precisely as possible the dates of the required absence. The involved students must deliver this documentation to their instructors, preferably before the absence but in no event later than one week after the absence. (PPM 9-7 Sec 15)</w:t>
      </w:r>
    </w:p>
    <w:p w14:paraId="24955E11" w14:textId="77777777" w:rsidR="005E79DE" w:rsidRDefault="005E79DE" w:rsidP="005E79DE">
      <w:pPr>
        <w:rPr>
          <w:rFonts w:ascii="Palatino Linotype" w:hAnsi="Palatino Linotype"/>
          <w:sz w:val="20"/>
        </w:rPr>
      </w:pPr>
    </w:p>
    <w:p w14:paraId="11467B89" w14:textId="77777777" w:rsidR="005E79DE" w:rsidRDefault="005E79DE" w:rsidP="005E79DE">
      <w:pPr>
        <w:rPr>
          <w:rFonts w:ascii="Palatino Linotype" w:hAnsi="Palatino Linotype"/>
          <w:b/>
          <w:i/>
          <w:sz w:val="20"/>
        </w:rPr>
      </w:pPr>
      <w:r w:rsidRPr="008731BA">
        <w:rPr>
          <w:rFonts w:ascii="Palatino Linotype" w:hAnsi="Palatino Linotype"/>
          <w:b/>
          <w:i/>
          <w:sz w:val="20"/>
        </w:rPr>
        <w:t>The Americans with Disability Act</w:t>
      </w:r>
    </w:p>
    <w:p w14:paraId="57FDE393" w14:textId="77777777" w:rsidR="005E79DE" w:rsidRPr="008731BA" w:rsidRDefault="005E79DE" w:rsidP="005E79DE">
      <w:pPr>
        <w:rPr>
          <w:rFonts w:ascii="Palatino Linotype" w:hAnsi="Palatino Linotype"/>
          <w:b/>
          <w:i/>
          <w:sz w:val="20"/>
        </w:rPr>
      </w:pPr>
    </w:p>
    <w:p w14:paraId="42107012" w14:textId="77777777" w:rsidR="005E79DE" w:rsidRPr="008731BA" w:rsidRDefault="005E79DE" w:rsidP="005E79DE">
      <w:pPr>
        <w:rPr>
          <w:rFonts w:ascii="Palatino Linotype" w:hAnsi="Palatino Linotype"/>
          <w:sz w:val="20"/>
        </w:rPr>
      </w:pPr>
      <w:r>
        <w:rPr>
          <w:rFonts w:ascii="Palatino Linotype" w:hAnsi="Palatino Linotype"/>
          <w:sz w:val="20"/>
        </w:rPr>
        <w:t>The</w:t>
      </w:r>
      <w:r w:rsidRPr="008731BA">
        <w:rPr>
          <w:rFonts w:ascii="Palatino Linotype" w:hAnsi="Palatino Linotype"/>
          <w:sz w:val="20"/>
        </w:rPr>
        <w:t xml:space="preserve"> David Eccles School of Business seeks to provide equal access to its programs, services, and activitie</w:t>
      </w:r>
      <w:r>
        <w:rPr>
          <w:rFonts w:ascii="Palatino Linotype" w:hAnsi="Palatino Linotype"/>
          <w:sz w:val="20"/>
        </w:rPr>
        <w:t>s for people with disabilities.</w:t>
      </w:r>
      <w:r w:rsidRPr="008731BA">
        <w:rPr>
          <w:rFonts w:ascii="Palatino Linotype" w:hAnsi="Palatino Linotype"/>
          <w:sz w:val="20"/>
        </w:rPr>
        <w:t xml:space="preserve"> If you will need accommodations in this class, reasonable prior notice needs to be given to the instructor and to the Center for Disability Services (</w:t>
      </w:r>
      <w:hyperlink r:id="rId8" w:history="1">
        <w:r w:rsidRPr="008731BA">
          <w:rPr>
            <w:rStyle w:val="a7"/>
            <w:rFonts w:ascii="Palatino Linotype" w:hAnsi="Palatino Linotype"/>
            <w:sz w:val="20"/>
          </w:rPr>
          <w:t>http://disability.utah.edu/</w:t>
        </w:r>
      </w:hyperlink>
      <w:r>
        <w:rPr>
          <w:rFonts w:ascii="Palatino Linotype" w:hAnsi="Palatino Linotype"/>
          <w:sz w:val="20"/>
        </w:rPr>
        <w:t xml:space="preserve">) </w:t>
      </w:r>
      <w:r w:rsidRPr="008731BA">
        <w:rPr>
          <w:rFonts w:ascii="Palatino Linotype" w:hAnsi="Palatino Linotype"/>
          <w:sz w:val="20"/>
        </w:rPr>
        <w:t xml:space="preserve">160 </w:t>
      </w:r>
      <w:proofErr w:type="spellStart"/>
      <w:r w:rsidRPr="008731BA">
        <w:rPr>
          <w:rFonts w:ascii="Palatino Linotype" w:hAnsi="Palatino Linotype"/>
          <w:sz w:val="20"/>
        </w:rPr>
        <w:t>Olpin</w:t>
      </w:r>
      <w:proofErr w:type="spellEnd"/>
      <w:r w:rsidRPr="008731BA">
        <w:rPr>
          <w:rFonts w:ascii="Palatino Linotype" w:hAnsi="Palatino Linotype"/>
          <w:sz w:val="20"/>
        </w:rPr>
        <w:t xml:space="preserve"> Union Building, 581-5020 (V/TDD) to make ar</w:t>
      </w:r>
      <w:r>
        <w:rPr>
          <w:rFonts w:ascii="Palatino Linotype" w:hAnsi="Palatino Linotype"/>
          <w:sz w:val="20"/>
        </w:rPr>
        <w:t xml:space="preserve">rangements for accommodations. </w:t>
      </w:r>
      <w:r w:rsidRPr="008731BA">
        <w:rPr>
          <w:rFonts w:ascii="Palatino Linotype" w:hAnsi="Palatino Linotype"/>
          <w:sz w:val="20"/>
        </w:rPr>
        <w:t>All written information in this course can be made available in an alternative format with prior notification to the Center for Disability Services.</w:t>
      </w:r>
    </w:p>
    <w:p w14:paraId="0BA82B13" w14:textId="77777777" w:rsidR="005E79DE" w:rsidRDefault="005E79DE" w:rsidP="005E79DE">
      <w:pPr>
        <w:rPr>
          <w:rFonts w:ascii="Palatino Linotype" w:hAnsi="Palatino Linotype"/>
          <w:b/>
          <w:i/>
          <w:sz w:val="20"/>
        </w:rPr>
      </w:pPr>
    </w:p>
    <w:p w14:paraId="4D8924C9" w14:textId="77777777" w:rsidR="005E79DE" w:rsidRDefault="005E79DE" w:rsidP="005E79DE">
      <w:pPr>
        <w:rPr>
          <w:rFonts w:ascii="Palatino Linotype" w:hAnsi="Palatino Linotype"/>
          <w:sz w:val="20"/>
        </w:rPr>
      </w:pPr>
      <w:r w:rsidRPr="008731BA">
        <w:rPr>
          <w:rFonts w:ascii="Palatino Linotype" w:hAnsi="Palatino Linotype"/>
          <w:b/>
          <w:i/>
          <w:sz w:val="20"/>
        </w:rPr>
        <w:t>Scholastic Behavior</w:t>
      </w:r>
      <w:r w:rsidRPr="008731BA">
        <w:rPr>
          <w:rFonts w:ascii="Palatino Linotype" w:hAnsi="Palatino Linotype"/>
          <w:sz w:val="20"/>
        </w:rPr>
        <w:t xml:space="preserve">  </w:t>
      </w:r>
    </w:p>
    <w:p w14:paraId="2155054B" w14:textId="77777777" w:rsidR="005E79DE" w:rsidRPr="008731BA" w:rsidRDefault="005E79DE" w:rsidP="005E79DE">
      <w:pPr>
        <w:rPr>
          <w:rFonts w:ascii="Palatino Linotype" w:hAnsi="Palatino Linotype"/>
          <w:sz w:val="20"/>
        </w:rPr>
      </w:pPr>
    </w:p>
    <w:p w14:paraId="55B8D2A8" w14:textId="77777777" w:rsidR="005E79DE" w:rsidRPr="008731BA" w:rsidRDefault="005E79DE" w:rsidP="005E79DE">
      <w:pPr>
        <w:rPr>
          <w:rFonts w:ascii="Palatino Linotype" w:hAnsi="Palatino Linotype"/>
          <w:sz w:val="20"/>
        </w:rPr>
      </w:pPr>
      <w:r w:rsidRPr="008731BA">
        <w:rPr>
          <w:rFonts w:ascii="Palatino Linotype" w:hAnsi="Palatino Linotype"/>
          <w:sz w:val="20"/>
        </w:rPr>
        <w:t>All students are expected to uphold</w:t>
      </w:r>
      <w:r>
        <w:rPr>
          <w:rFonts w:ascii="Palatino Linotype" w:hAnsi="Palatino Linotype"/>
          <w:sz w:val="20"/>
        </w:rPr>
        <w:t xml:space="preserve"> standards of academic honesty.</w:t>
      </w:r>
      <w:r w:rsidRPr="008731BA">
        <w:rPr>
          <w:rFonts w:ascii="Palatino Linotype" w:hAnsi="Palatino Linotype"/>
          <w:sz w:val="20"/>
        </w:rPr>
        <w:t xml:space="preserve"> Failure to do so (plagiarism, cheating, etc.) may result </w:t>
      </w:r>
      <w:proofErr w:type="gramStart"/>
      <w:r w:rsidRPr="008731BA">
        <w:rPr>
          <w:rFonts w:ascii="Palatino Linotype" w:hAnsi="Palatino Linotype"/>
          <w:sz w:val="20"/>
        </w:rPr>
        <w:t>in:</w:t>
      </w:r>
      <w:proofErr w:type="gramEnd"/>
      <w:r w:rsidRPr="008731BA">
        <w:rPr>
          <w:rFonts w:ascii="Palatino Linotype" w:hAnsi="Palatino Linotype"/>
          <w:sz w:val="20"/>
        </w:rPr>
        <w:t xml:space="preserve"> failure of the assignment, failure of or expulsion from the class, or expulsion from the University.</w:t>
      </w:r>
    </w:p>
    <w:p w14:paraId="2E764AA7" w14:textId="77777777" w:rsidR="005E79DE" w:rsidRPr="008731BA" w:rsidRDefault="005E79DE" w:rsidP="005E79DE">
      <w:pPr>
        <w:rPr>
          <w:rFonts w:ascii="Palatino Linotype" w:hAnsi="Palatino Linotype"/>
          <w:sz w:val="20"/>
        </w:rPr>
      </w:pPr>
    </w:p>
    <w:p w14:paraId="0B1AB76C" w14:textId="77777777" w:rsidR="005E79DE" w:rsidRPr="008731BA" w:rsidRDefault="005E79DE" w:rsidP="005E79DE">
      <w:pPr>
        <w:rPr>
          <w:rFonts w:ascii="Palatino Linotype" w:hAnsi="Palatino Linotype"/>
          <w:sz w:val="20"/>
        </w:rPr>
      </w:pPr>
      <w:r w:rsidRPr="008731BA">
        <w:rPr>
          <w:rFonts w:ascii="Palatino Linotype" w:hAnsi="Palatino Linotype"/>
          <w:sz w:val="20"/>
        </w:rPr>
        <w:t>According to the “Code of Student Rights and Responsibilities,” Section 1 General Provisions and Definitions, “Academic misconduct” includes, but is not limited to, cheating, misrepresenting one’s work, inappropriately collaborating, plagiarism, and fabrication or falsification of information. It also includes facilitating academic misconduct by intentionally helping or attempting to help another to commit an act of academic misconduct.</w:t>
      </w:r>
    </w:p>
    <w:p w14:paraId="1AFB5A0B" w14:textId="77777777" w:rsidR="005E79DE" w:rsidRDefault="005E79DE" w:rsidP="005E79DE">
      <w:pPr>
        <w:rPr>
          <w:rFonts w:ascii="Palatino Linotype" w:hAnsi="Palatino Linotype"/>
          <w:b/>
          <w:i/>
          <w:sz w:val="20"/>
        </w:rPr>
      </w:pPr>
    </w:p>
    <w:p w14:paraId="37BA0720" w14:textId="77777777" w:rsidR="005E79DE" w:rsidRDefault="005E79DE" w:rsidP="005E79DE">
      <w:pPr>
        <w:pStyle w:val="21"/>
        <w:spacing w:after="0" w:line="240" w:lineRule="auto"/>
        <w:rPr>
          <w:rFonts w:ascii="Palatino Linotype" w:hAnsi="Palatino Linotype"/>
          <w:b/>
          <w:i/>
          <w:sz w:val="20"/>
        </w:rPr>
      </w:pPr>
      <w:r w:rsidRPr="008731BA">
        <w:rPr>
          <w:rFonts w:ascii="Palatino Linotype" w:hAnsi="Palatino Linotype"/>
          <w:b/>
          <w:i/>
          <w:sz w:val="20"/>
        </w:rPr>
        <w:t>Grading Policy</w:t>
      </w:r>
    </w:p>
    <w:p w14:paraId="76B03A20" w14:textId="77777777" w:rsidR="005E79DE" w:rsidRPr="008731BA" w:rsidRDefault="005E79DE" w:rsidP="005E79DE">
      <w:pPr>
        <w:pStyle w:val="21"/>
        <w:spacing w:after="0" w:line="240" w:lineRule="auto"/>
        <w:rPr>
          <w:rFonts w:ascii="Palatino Linotype" w:hAnsi="Palatino Linotype"/>
          <w:b/>
          <w:i/>
          <w:sz w:val="20"/>
        </w:rPr>
      </w:pPr>
    </w:p>
    <w:p w14:paraId="61B2E638" w14:textId="77777777" w:rsidR="005E79DE" w:rsidRPr="008859CE" w:rsidRDefault="005E79DE" w:rsidP="005E79DE">
      <w:pPr>
        <w:pStyle w:val="21"/>
        <w:spacing w:after="0" w:line="240" w:lineRule="auto"/>
        <w:rPr>
          <w:rFonts w:ascii="Palatino Linotype" w:hAnsi="Palatino Linotype"/>
          <w:b/>
          <w:sz w:val="20"/>
          <w:u w:val="single"/>
        </w:rPr>
      </w:pPr>
      <w:r w:rsidRPr="008859CE">
        <w:rPr>
          <w:rFonts w:ascii="Palatino Linotype" w:hAnsi="Palatino Linotype"/>
          <w:b/>
          <w:sz w:val="20"/>
          <w:u w:val="single"/>
        </w:rPr>
        <w:t>A - Excellent Performance/Superior Achievement</w:t>
      </w:r>
    </w:p>
    <w:p w14:paraId="2736D148" w14:textId="77777777" w:rsidR="005E79DE" w:rsidRPr="00F509F1" w:rsidRDefault="005E79DE" w:rsidP="005E79DE">
      <w:pPr>
        <w:pStyle w:val="21"/>
        <w:spacing w:after="0" w:line="240" w:lineRule="auto"/>
        <w:rPr>
          <w:rFonts w:ascii="Palatino Linotype" w:hAnsi="Palatino Linotype"/>
          <w:b/>
          <w:sz w:val="20"/>
          <w:u w:val="single"/>
        </w:rPr>
      </w:pPr>
      <w:r w:rsidRPr="008731BA">
        <w:rPr>
          <w:rFonts w:ascii="Palatino Linotype" w:hAnsi="Palatino Linotype"/>
          <w:sz w:val="20"/>
        </w:rPr>
        <w:t>An A student is one who understands the content and learning objectives thoroughly, completely, and accurately, and can demonstrate that und</w:t>
      </w:r>
      <w:r>
        <w:rPr>
          <w:rFonts w:ascii="Palatino Linotype" w:hAnsi="Palatino Linotype"/>
          <w:sz w:val="20"/>
        </w:rPr>
        <w:t xml:space="preserve">erstanding in </w:t>
      </w:r>
      <w:proofErr w:type="gramStart"/>
      <w:r>
        <w:rPr>
          <w:rFonts w:ascii="Palatino Linotype" w:hAnsi="Palatino Linotype"/>
          <w:sz w:val="20"/>
        </w:rPr>
        <w:t>a number of</w:t>
      </w:r>
      <w:proofErr w:type="gramEnd"/>
      <w:r>
        <w:rPr>
          <w:rFonts w:ascii="Palatino Linotype" w:hAnsi="Palatino Linotype"/>
          <w:sz w:val="20"/>
        </w:rPr>
        <w:t xml:space="preserve"> ways.</w:t>
      </w:r>
      <w:r w:rsidRPr="008731BA">
        <w:rPr>
          <w:rFonts w:ascii="Palatino Linotype" w:hAnsi="Palatino Linotype"/>
          <w:sz w:val="20"/>
        </w:rPr>
        <w:t xml:space="preserve"> Such a student will have done exceptionally well on assignments, exams, and class projects, and will have participated extensively in class discussion by asking good questions and contr</w:t>
      </w:r>
      <w:r>
        <w:rPr>
          <w:rFonts w:ascii="Palatino Linotype" w:hAnsi="Palatino Linotype"/>
          <w:sz w:val="20"/>
        </w:rPr>
        <w:t xml:space="preserve">ibuting constructive thoughts. </w:t>
      </w:r>
      <w:r w:rsidRPr="008731BA">
        <w:rPr>
          <w:rFonts w:ascii="Palatino Linotype" w:hAnsi="Palatino Linotype"/>
          <w:sz w:val="20"/>
        </w:rPr>
        <w:t xml:space="preserve">An A student will also have demonstrated a strong interest in the learning </w:t>
      </w:r>
      <w:r w:rsidRPr="00F509F1">
        <w:rPr>
          <w:rFonts w:ascii="Palatino Linotype" w:hAnsi="Palatino Linotype"/>
          <w:sz w:val="20"/>
        </w:rPr>
        <w:t>process by contributing to a constructive class environment and to the learning success of his or her fellow students.</w:t>
      </w:r>
    </w:p>
    <w:p w14:paraId="7D076FF3" w14:textId="77777777" w:rsidR="005E79DE" w:rsidRPr="008859CE" w:rsidRDefault="005E79DE" w:rsidP="005E79DE">
      <w:pPr>
        <w:pStyle w:val="8"/>
        <w:rPr>
          <w:rFonts w:ascii="Palatino Linotype" w:hAnsi="Palatino Linotype"/>
          <w:sz w:val="20"/>
        </w:rPr>
      </w:pPr>
      <w:r w:rsidRPr="008859CE">
        <w:rPr>
          <w:rFonts w:ascii="Palatino Linotype" w:hAnsi="Palatino Linotype"/>
          <w:sz w:val="20"/>
        </w:rPr>
        <w:lastRenderedPageBreak/>
        <w:t>B - Good Performance/Substantial Achievement</w:t>
      </w:r>
    </w:p>
    <w:p w14:paraId="215EB158" w14:textId="77777777" w:rsidR="005E79DE" w:rsidRPr="00F509F1" w:rsidRDefault="005E79DE" w:rsidP="005E79DE">
      <w:pPr>
        <w:pStyle w:val="a8"/>
        <w:tabs>
          <w:tab w:val="left" w:pos="0"/>
          <w:tab w:val="left" w:pos="720"/>
        </w:tabs>
        <w:rPr>
          <w:rFonts w:ascii="Palatino Linotype" w:hAnsi="Palatino Linotype"/>
          <w:b w:val="0"/>
          <w:sz w:val="20"/>
        </w:rPr>
      </w:pPr>
      <w:r w:rsidRPr="00F509F1">
        <w:rPr>
          <w:rFonts w:ascii="Palatino Linotype" w:hAnsi="Palatino Linotype"/>
          <w:b w:val="0"/>
          <w:sz w:val="20"/>
        </w:rPr>
        <w:t>A B student is one who has demonstrated a relatively high level of mastery of the content and lear</w:t>
      </w:r>
      <w:r>
        <w:rPr>
          <w:rFonts w:ascii="Palatino Linotype" w:hAnsi="Palatino Linotype"/>
          <w:b w:val="0"/>
          <w:sz w:val="20"/>
        </w:rPr>
        <w:t xml:space="preserve">ning objectives of the course. </w:t>
      </w:r>
      <w:r w:rsidRPr="00F509F1">
        <w:rPr>
          <w:rFonts w:ascii="Palatino Linotype" w:hAnsi="Palatino Linotype"/>
          <w:b w:val="0"/>
          <w:sz w:val="20"/>
        </w:rPr>
        <w:t>A B student will have done very well on assignments, exams, and class projects, and will have participated const</w:t>
      </w:r>
      <w:r>
        <w:rPr>
          <w:rFonts w:ascii="Palatino Linotype" w:hAnsi="Palatino Linotype"/>
          <w:b w:val="0"/>
          <w:sz w:val="20"/>
        </w:rPr>
        <w:t xml:space="preserve">ructively in class discussion. </w:t>
      </w:r>
      <w:r w:rsidRPr="00F509F1">
        <w:rPr>
          <w:rFonts w:ascii="Palatino Linotype" w:hAnsi="Palatino Linotype"/>
          <w:b w:val="0"/>
          <w:sz w:val="20"/>
        </w:rPr>
        <w:t>A B student will have demonstrated a positive attitude toward the learning process and made a positive contribution to the learning environment of the class.</w:t>
      </w:r>
    </w:p>
    <w:p w14:paraId="48C63E62" w14:textId="77777777" w:rsidR="005E79DE" w:rsidRPr="008859CE" w:rsidRDefault="005E79DE" w:rsidP="005E79DE">
      <w:pPr>
        <w:pStyle w:val="8"/>
        <w:rPr>
          <w:rFonts w:ascii="Palatino Linotype" w:hAnsi="Palatino Linotype"/>
          <w:sz w:val="20"/>
        </w:rPr>
      </w:pPr>
      <w:r w:rsidRPr="008859CE">
        <w:rPr>
          <w:rFonts w:ascii="Palatino Linotype" w:hAnsi="Palatino Linotype"/>
          <w:sz w:val="20"/>
        </w:rPr>
        <w:t>C - Standard Performance and Achievement</w:t>
      </w:r>
    </w:p>
    <w:p w14:paraId="7853FF07" w14:textId="77777777" w:rsidR="005E79DE" w:rsidRPr="00F509F1" w:rsidRDefault="005E79DE" w:rsidP="005E79DE">
      <w:pPr>
        <w:rPr>
          <w:rFonts w:ascii="Palatino Linotype" w:hAnsi="Palatino Linotype"/>
          <w:sz w:val="20"/>
        </w:rPr>
      </w:pPr>
      <w:r w:rsidRPr="00F509F1">
        <w:rPr>
          <w:rFonts w:ascii="Palatino Linotype" w:hAnsi="Palatino Linotype"/>
          <w:sz w:val="20"/>
        </w:rPr>
        <w:t>A C student will have demonstrated a reasonable level of mastery of the content and lear</w:t>
      </w:r>
      <w:r>
        <w:rPr>
          <w:rFonts w:ascii="Palatino Linotype" w:hAnsi="Palatino Linotype"/>
          <w:sz w:val="20"/>
        </w:rPr>
        <w:t xml:space="preserve">ning objectives of the course. </w:t>
      </w:r>
      <w:r w:rsidRPr="00F509F1">
        <w:rPr>
          <w:rFonts w:ascii="Palatino Linotype" w:hAnsi="Palatino Linotype"/>
          <w:sz w:val="20"/>
        </w:rPr>
        <w:t>A C student will have completed assignments and demonstrated a reasonable grasp of requisite knowledg</w:t>
      </w:r>
      <w:r>
        <w:rPr>
          <w:rFonts w:ascii="Palatino Linotype" w:hAnsi="Palatino Linotype"/>
          <w:sz w:val="20"/>
        </w:rPr>
        <w:t xml:space="preserve">e on exams and class projects. </w:t>
      </w:r>
      <w:r w:rsidRPr="00F509F1">
        <w:rPr>
          <w:rFonts w:ascii="Palatino Linotype" w:hAnsi="Palatino Linotype"/>
          <w:sz w:val="20"/>
        </w:rPr>
        <w:t>A C student will have demonstrated a reasonable level of commitment to the learning process and made a positive contribution to the learning environment of the class.</w:t>
      </w:r>
    </w:p>
    <w:p w14:paraId="496BB00B" w14:textId="77777777" w:rsidR="005E79DE" w:rsidRDefault="005E79DE" w:rsidP="005E79DE">
      <w:pPr>
        <w:rPr>
          <w:rFonts w:ascii="Palatino Linotype" w:hAnsi="Palatino Linotype"/>
          <w:sz w:val="20"/>
        </w:rPr>
      </w:pPr>
    </w:p>
    <w:p w14:paraId="434D839E" w14:textId="77777777" w:rsidR="005E79DE" w:rsidRDefault="005E79DE" w:rsidP="005E79DE">
      <w:pPr>
        <w:rPr>
          <w:rFonts w:ascii="Palatino Linotype" w:hAnsi="Palatino Linotype"/>
          <w:sz w:val="20"/>
        </w:rPr>
      </w:pPr>
    </w:p>
    <w:p w14:paraId="0FBF1446" w14:textId="77777777" w:rsidR="005E79DE" w:rsidRPr="004B6CD6" w:rsidRDefault="005E79DE" w:rsidP="005E79DE">
      <w:pPr>
        <w:rPr>
          <w:rFonts w:ascii="Palatino Linotype" w:hAnsi="Palatino Linotype"/>
          <w:sz w:val="20"/>
        </w:rPr>
      </w:pPr>
    </w:p>
    <w:p w14:paraId="30798D09" w14:textId="77777777" w:rsidR="005E79DE" w:rsidRPr="008859CE" w:rsidRDefault="005E79DE" w:rsidP="005E79DE">
      <w:pPr>
        <w:pStyle w:val="8"/>
        <w:rPr>
          <w:rFonts w:ascii="Palatino Linotype" w:hAnsi="Palatino Linotype"/>
          <w:sz w:val="20"/>
        </w:rPr>
      </w:pPr>
      <w:r w:rsidRPr="008859CE">
        <w:rPr>
          <w:rFonts w:ascii="Palatino Linotype" w:hAnsi="Palatino Linotype"/>
          <w:sz w:val="20"/>
        </w:rPr>
        <w:t>D - Substandard Performance/Marginal Achievement</w:t>
      </w:r>
    </w:p>
    <w:p w14:paraId="4224504F" w14:textId="77777777" w:rsidR="005E79DE" w:rsidRPr="008731BA" w:rsidRDefault="005E79DE" w:rsidP="005E79DE">
      <w:pPr>
        <w:rPr>
          <w:rFonts w:ascii="Palatino Linotype" w:hAnsi="Palatino Linotype"/>
          <w:sz w:val="20"/>
        </w:rPr>
      </w:pPr>
      <w:r w:rsidRPr="008731BA">
        <w:rPr>
          <w:rFonts w:ascii="Palatino Linotype" w:hAnsi="Palatino Linotype"/>
          <w:sz w:val="20"/>
        </w:rPr>
        <w:t>A D student will have demonstrated some level of mastery of the content and learning objectives of the course, but less than that desired to serve as a basis for future end</w:t>
      </w:r>
      <w:r>
        <w:rPr>
          <w:rFonts w:ascii="Palatino Linotype" w:hAnsi="Palatino Linotype"/>
          <w:sz w:val="20"/>
        </w:rPr>
        <w:t xml:space="preserve">eavor. </w:t>
      </w:r>
      <w:r w:rsidRPr="008731BA">
        <w:rPr>
          <w:rFonts w:ascii="Palatino Linotype" w:hAnsi="Palatino Linotype"/>
          <w:sz w:val="20"/>
        </w:rPr>
        <w:t>A D student will not have completed all assignments in a satisfactory manner, nor demonstrated more than a partial grasp of requisite knowled</w:t>
      </w:r>
      <w:r>
        <w:rPr>
          <w:rFonts w:ascii="Palatino Linotype" w:hAnsi="Palatino Linotype"/>
          <w:sz w:val="20"/>
        </w:rPr>
        <w:t>ge on exams and class projects.</w:t>
      </w:r>
      <w:r w:rsidRPr="008731BA">
        <w:rPr>
          <w:rFonts w:ascii="Palatino Linotype" w:hAnsi="Palatino Linotype"/>
          <w:sz w:val="20"/>
        </w:rPr>
        <w:t xml:space="preserve"> A D student will have demonstrated only some commitment to the learning process and made only a marginal contribution to the learning environment of the class.</w:t>
      </w:r>
    </w:p>
    <w:p w14:paraId="0629CFD4" w14:textId="77777777" w:rsidR="005E79DE" w:rsidRPr="008859CE" w:rsidRDefault="005E79DE" w:rsidP="005E79DE">
      <w:pPr>
        <w:pStyle w:val="8"/>
        <w:rPr>
          <w:rFonts w:ascii="Palatino Linotype" w:hAnsi="Palatino Linotype"/>
          <w:sz w:val="20"/>
        </w:rPr>
      </w:pPr>
      <w:r w:rsidRPr="008859CE">
        <w:rPr>
          <w:rFonts w:ascii="Palatino Linotype" w:hAnsi="Palatino Linotype"/>
          <w:sz w:val="20"/>
        </w:rPr>
        <w:t>E - Unsatisfactory Performance and Achievement</w:t>
      </w:r>
    </w:p>
    <w:p w14:paraId="0D16A56D" w14:textId="77777777" w:rsidR="005E79DE" w:rsidRDefault="005E79DE" w:rsidP="005E79DE">
      <w:pPr>
        <w:pStyle w:val="21"/>
        <w:spacing w:after="0" w:line="240" w:lineRule="auto"/>
        <w:rPr>
          <w:rFonts w:ascii="Palatino Linotype" w:hAnsi="Palatino Linotype"/>
          <w:sz w:val="20"/>
        </w:rPr>
      </w:pPr>
      <w:r w:rsidRPr="008731BA">
        <w:rPr>
          <w:rFonts w:ascii="Palatino Linotype" w:hAnsi="Palatino Linotype"/>
          <w:sz w:val="20"/>
        </w:rPr>
        <w:t>An E student has failed to demonstrate any significant mastery of the content and lear</w:t>
      </w:r>
      <w:r>
        <w:rPr>
          <w:rFonts w:ascii="Palatino Linotype" w:hAnsi="Palatino Linotype"/>
          <w:sz w:val="20"/>
        </w:rPr>
        <w:t xml:space="preserve">ning objectives of the course. </w:t>
      </w:r>
      <w:r w:rsidRPr="008731BA">
        <w:rPr>
          <w:rFonts w:ascii="Palatino Linotype" w:hAnsi="Palatino Linotype"/>
          <w:sz w:val="20"/>
        </w:rPr>
        <w:t>An E student will not have completed all assignments in a satisfactory manner, nor demonstrated any significant grasp of the requisite knowled</w:t>
      </w:r>
      <w:r>
        <w:rPr>
          <w:rFonts w:ascii="Palatino Linotype" w:hAnsi="Palatino Linotype"/>
          <w:sz w:val="20"/>
        </w:rPr>
        <w:t>ge on exams and class projects.</w:t>
      </w:r>
      <w:r w:rsidRPr="008731BA">
        <w:rPr>
          <w:rFonts w:ascii="Palatino Linotype" w:hAnsi="Palatino Linotype"/>
          <w:sz w:val="20"/>
        </w:rPr>
        <w:t xml:space="preserve"> An E student will have failed to demonstrate any significant level of commitment to the learning process, nor made any positive contribution to the learning environment of the class.</w:t>
      </w:r>
    </w:p>
    <w:p w14:paraId="38D4FCEC" w14:textId="77777777" w:rsidR="005E79DE" w:rsidRDefault="005E79DE" w:rsidP="005E79DE">
      <w:pPr>
        <w:rPr>
          <w:rFonts w:ascii="Palatino Linotype" w:hAnsi="Palatino Linotype"/>
          <w:b/>
          <w:i/>
          <w:sz w:val="20"/>
        </w:rPr>
      </w:pPr>
    </w:p>
    <w:p w14:paraId="5DF7B7A9" w14:textId="77777777" w:rsidR="005E79DE" w:rsidRPr="00587555" w:rsidRDefault="005E79DE" w:rsidP="005E79DE">
      <w:pPr>
        <w:rPr>
          <w:rFonts w:ascii="Palatino Linotype" w:hAnsi="Palatino Linotype"/>
          <w:b/>
          <w:i/>
          <w:sz w:val="20"/>
        </w:rPr>
      </w:pPr>
      <w:r w:rsidRPr="00587555">
        <w:rPr>
          <w:rFonts w:ascii="Palatino Linotype" w:hAnsi="Palatino Linotype"/>
          <w:b/>
          <w:i/>
          <w:sz w:val="20"/>
        </w:rPr>
        <w:t>Laptops and Cell Phones</w:t>
      </w:r>
    </w:p>
    <w:p w14:paraId="034DA4A4" w14:textId="77777777" w:rsidR="005E79DE" w:rsidRDefault="005E79DE" w:rsidP="005E79DE">
      <w:pPr>
        <w:rPr>
          <w:rFonts w:ascii="Palatino Linotype" w:hAnsi="Palatino Linotype"/>
          <w:sz w:val="20"/>
        </w:rPr>
      </w:pPr>
    </w:p>
    <w:p w14:paraId="54B1DDAD" w14:textId="77777777" w:rsidR="005E79DE" w:rsidRDefault="005E79DE" w:rsidP="005E79DE">
      <w:pPr>
        <w:rPr>
          <w:rFonts w:ascii="Palatino Linotype" w:hAnsi="Palatino Linotype"/>
          <w:sz w:val="20"/>
        </w:rPr>
      </w:pPr>
      <w:r>
        <w:rPr>
          <w:rFonts w:ascii="Palatino Linotype" w:hAnsi="Palatino Linotype"/>
          <w:sz w:val="20"/>
        </w:rPr>
        <w:t xml:space="preserve">There are no laptops or cell phones allowed in class unless you are instructed by your professor to take them out, specifically to use them for an exercise.  The laptop may be used only with an electronic copy of the textbook.    </w:t>
      </w:r>
    </w:p>
    <w:p w14:paraId="4692153C" w14:textId="77777777" w:rsidR="005E79DE" w:rsidRDefault="005E79DE" w:rsidP="005E79DE">
      <w:pPr>
        <w:rPr>
          <w:rFonts w:ascii="Palatino Linotype" w:hAnsi="Palatino Linotype"/>
          <w:sz w:val="20"/>
        </w:rPr>
      </w:pPr>
    </w:p>
    <w:p w14:paraId="6D45720A" w14:textId="77777777" w:rsidR="005E79DE" w:rsidRPr="003202BC" w:rsidRDefault="005E79DE" w:rsidP="005E79DE">
      <w:pPr>
        <w:rPr>
          <w:rFonts w:ascii="Palatino Linotype" w:hAnsi="Palatino Linotype"/>
          <w:sz w:val="20"/>
        </w:rPr>
      </w:pPr>
    </w:p>
    <w:p w14:paraId="1C34E245" w14:textId="77777777"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sidRPr="00B72BF6">
        <w:rPr>
          <w:rFonts w:ascii="Palatino Linotype" w:hAnsi="Palatino Linotype"/>
          <w:b/>
          <w:sz w:val="20"/>
        </w:rPr>
        <w:t>REQUIREMENTS</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33D935A0" w14:textId="77777777" w:rsidR="005E79DE" w:rsidRPr="008731BA" w:rsidRDefault="005E79DE" w:rsidP="005E79DE">
      <w:pPr>
        <w:rPr>
          <w:rFonts w:ascii="Palatino Linotype" w:hAnsi="Palatino Linotype"/>
          <w:b/>
          <w:i/>
          <w:sz w:val="20"/>
        </w:rPr>
      </w:pPr>
    </w:p>
    <w:p w14:paraId="2EEB1CAF" w14:textId="77777777" w:rsidR="005E79DE" w:rsidRDefault="005E79DE" w:rsidP="008B3F67">
      <w:pPr>
        <w:numPr>
          <w:ilvl w:val="0"/>
          <w:numId w:val="11"/>
        </w:numPr>
        <w:rPr>
          <w:rFonts w:ascii="Palatino Linotype" w:hAnsi="Palatino Linotype"/>
          <w:sz w:val="20"/>
        </w:rPr>
      </w:pPr>
      <w:r>
        <w:rPr>
          <w:rFonts w:ascii="Palatino Linotype" w:hAnsi="Palatino Linotype"/>
          <w:sz w:val="20"/>
        </w:rPr>
        <w:t>Class Participation</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p>
    <w:p w14:paraId="0CB82C16" w14:textId="77777777" w:rsidR="005E79DE" w:rsidRDefault="005E79DE" w:rsidP="008B3F67">
      <w:pPr>
        <w:numPr>
          <w:ilvl w:val="1"/>
          <w:numId w:val="11"/>
        </w:numPr>
        <w:rPr>
          <w:rFonts w:ascii="Palatino Linotype" w:hAnsi="Palatino Linotype"/>
          <w:sz w:val="20"/>
        </w:rPr>
      </w:pPr>
      <w:r>
        <w:rPr>
          <w:rFonts w:ascii="Palatino Linotype" w:hAnsi="Palatino Linotype"/>
          <w:sz w:val="20"/>
        </w:rPr>
        <w:t>Diversity Current Events</w:t>
      </w:r>
      <w:r w:rsidRPr="000675E5">
        <w:rPr>
          <w:rFonts w:ascii="Palatino Linotype" w:hAnsi="Palatino Linotype"/>
          <w:sz w:val="20"/>
        </w:rPr>
        <w:t xml:space="preserve"> Report  </w:t>
      </w:r>
      <w:r w:rsidRPr="000675E5">
        <w:rPr>
          <w:rFonts w:ascii="Palatino Linotype" w:hAnsi="Palatino Linotype"/>
          <w:sz w:val="20"/>
        </w:rPr>
        <w:tab/>
      </w:r>
      <w:r>
        <w:rPr>
          <w:rFonts w:ascii="Palatino Linotype" w:hAnsi="Palatino Linotype"/>
          <w:sz w:val="20"/>
        </w:rPr>
        <w:t xml:space="preserve"> </w:t>
      </w:r>
      <w:r>
        <w:rPr>
          <w:rFonts w:ascii="Palatino Linotype" w:hAnsi="Palatino Linotype"/>
          <w:sz w:val="20"/>
        </w:rPr>
        <w:tab/>
      </w:r>
      <w:r>
        <w:rPr>
          <w:rFonts w:ascii="Palatino Linotype" w:hAnsi="Palatino Linotype"/>
          <w:sz w:val="20"/>
        </w:rPr>
        <w:tab/>
      </w:r>
      <w:r w:rsidRPr="000675E5">
        <w:rPr>
          <w:rFonts w:ascii="Palatino Linotype" w:hAnsi="Palatino Linotype"/>
          <w:sz w:val="20"/>
        </w:rPr>
        <w:tab/>
      </w:r>
    </w:p>
    <w:p w14:paraId="107FF88D" w14:textId="77777777" w:rsidR="005E79DE" w:rsidRDefault="005E79DE" w:rsidP="008B3F67">
      <w:pPr>
        <w:numPr>
          <w:ilvl w:val="1"/>
          <w:numId w:val="11"/>
        </w:numPr>
        <w:rPr>
          <w:rFonts w:ascii="Palatino Linotype" w:hAnsi="Palatino Linotype"/>
          <w:sz w:val="20"/>
        </w:rPr>
      </w:pPr>
      <w:r w:rsidRPr="000675E5">
        <w:rPr>
          <w:rFonts w:ascii="Palatino Linotype" w:hAnsi="Palatino Linotype"/>
          <w:sz w:val="20"/>
        </w:rPr>
        <w:t>Drafts of Individual Papers</w:t>
      </w:r>
      <w:r>
        <w:rPr>
          <w:rFonts w:ascii="Palatino Linotype" w:hAnsi="Palatino Linotype"/>
          <w:sz w:val="20"/>
        </w:rPr>
        <w:tab/>
      </w:r>
      <w:r>
        <w:rPr>
          <w:rFonts w:ascii="Palatino Linotype" w:hAnsi="Palatino Linotype"/>
          <w:sz w:val="20"/>
        </w:rPr>
        <w:tab/>
      </w:r>
      <w:r>
        <w:rPr>
          <w:rFonts w:ascii="Palatino Linotype" w:hAnsi="Palatino Linotype"/>
          <w:sz w:val="20"/>
        </w:rPr>
        <w:tab/>
      </w:r>
    </w:p>
    <w:p w14:paraId="186EE150" w14:textId="77777777" w:rsidR="005E79DE" w:rsidRPr="000675E5" w:rsidRDefault="005E79DE" w:rsidP="008B3F67">
      <w:pPr>
        <w:numPr>
          <w:ilvl w:val="1"/>
          <w:numId w:val="11"/>
        </w:numPr>
        <w:rPr>
          <w:rFonts w:ascii="Palatino Linotype" w:hAnsi="Palatino Linotype"/>
          <w:sz w:val="20"/>
        </w:rPr>
      </w:pPr>
      <w:r w:rsidRPr="000675E5">
        <w:rPr>
          <w:rFonts w:ascii="Palatino Linotype" w:hAnsi="Palatino Linotype"/>
          <w:sz w:val="20"/>
        </w:rPr>
        <w:t>Attendance and In-class Discussion</w:t>
      </w:r>
      <w:r>
        <w:rPr>
          <w:rFonts w:ascii="Palatino Linotype" w:hAnsi="Palatino Linotype"/>
          <w:sz w:val="20"/>
        </w:rPr>
        <w:tab/>
      </w:r>
      <w:r>
        <w:rPr>
          <w:rFonts w:ascii="Palatino Linotype" w:hAnsi="Palatino Linotype"/>
          <w:sz w:val="20"/>
        </w:rPr>
        <w:tab/>
      </w:r>
      <w:r>
        <w:rPr>
          <w:rFonts w:ascii="Palatino Linotype" w:hAnsi="Palatino Linotype"/>
          <w:sz w:val="20"/>
        </w:rPr>
        <w:tab/>
        <w:t>15</w:t>
      </w:r>
      <w:r w:rsidRPr="000675E5">
        <w:rPr>
          <w:rFonts w:ascii="Palatino Linotype" w:hAnsi="Palatino Linotype"/>
          <w:sz w:val="20"/>
        </w:rPr>
        <w:t>%</w:t>
      </w:r>
    </w:p>
    <w:p w14:paraId="70C6745B" w14:textId="77777777" w:rsidR="005E79DE" w:rsidRDefault="005E79DE" w:rsidP="008B3F67">
      <w:pPr>
        <w:numPr>
          <w:ilvl w:val="0"/>
          <w:numId w:val="11"/>
        </w:numPr>
        <w:rPr>
          <w:rFonts w:ascii="Palatino Linotype" w:hAnsi="Palatino Linotype"/>
          <w:sz w:val="20"/>
        </w:rPr>
      </w:pPr>
      <w:r w:rsidRPr="008731BA">
        <w:rPr>
          <w:rFonts w:ascii="Palatino Linotype" w:hAnsi="Palatino Linotype"/>
          <w:sz w:val="20"/>
        </w:rPr>
        <w:t>Team F</w:t>
      </w:r>
      <w:r>
        <w:rPr>
          <w:rFonts w:ascii="Palatino Linotype" w:hAnsi="Palatino Linotype"/>
          <w:sz w:val="20"/>
        </w:rPr>
        <w:t>acilitation of Case Study</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10</w:t>
      </w:r>
      <w:r w:rsidRPr="008731BA">
        <w:rPr>
          <w:rFonts w:ascii="Palatino Linotype" w:hAnsi="Palatino Linotype"/>
          <w:sz w:val="20"/>
        </w:rPr>
        <w:t>%</w:t>
      </w:r>
    </w:p>
    <w:p w14:paraId="086AAD0A" w14:textId="77777777" w:rsidR="005E79DE" w:rsidRPr="008731BA" w:rsidRDefault="005E79DE" w:rsidP="008B3F67">
      <w:pPr>
        <w:numPr>
          <w:ilvl w:val="0"/>
          <w:numId w:val="11"/>
        </w:numPr>
        <w:rPr>
          <w:rFonts w:ascii="Palatino Linotype" w:hAnsi="Palatino Linotype"/>
          <w:sz w:val="20"/>
        </w:rPr>
      </w:pPr>
      <w:r>
        <w:rPr>
          <w:rFonts w:ascii="Palatino Linotype" w:hAnsi="Palatino Linotype"/>
          <w:sz w:val="20"/>
        </w:rPr>
        <w:lastRenderedPageBreak/>
        <w:t>Diversity Journal</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10%</w:t>
      </w:r>
    </w:p>
    <w:p w14:paraId="7F7D1459" w14:textId="77777777" w:rsidR="005E79DE" w:rsidRPr="007D6553" w:rsidRDefault="005E79DE" w:rsidP="008B3F67">
      <w:pPr>
        <w:numPr>
          <w:ilvl w:val="0"/>
          <w:numId w:val="11"/>
        </w:numPr>
        <w:rPr>
          <w:rFonts w:ascii="Palatino Linotype" w:hAnsi="Palatino Linotype"/>
          <w:sz w:val="20"/>
        </w:rPr>
      </w:pPr>
      <w:r>
        <w:rPr>
          <w:rFonts w:ascii="Palatino Linotype" w:hAnsi="Palatino Linotype"/>
          <w:sz w:val="20"/>
        </w:rPr>
        <w:t>Individual Paper 1</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sidRPr="008731BA">
        <w:rPr>
          <w:rFonts w:ascii="Palatino Linotype" w:hAnsi="Palatino Linotype"/>
          <w:sz w:val="20"/>
        </w:rPr>
        <w:t>1</w:t>
      </w:r>
      <w:r>
        <w:rPr>
          <w:rFonts w:ascii="Palatino Linotype" w:hAnsi="Palatino Linotype"/>
          <w:sz w:val="20"/>
        </w:rPr>
        <w:t>0</w:t>
      </w:r>
      <w:r w:rsidRPr="007D6553">
        <w:rPr>
          <w:rFonts w:ascii="Palatino Linotype" w:hAnsi="Palatino Linotype"/>
          <w:sz w:val="20"/>
        </w:rPr>
        <w:t>%</w:t>
      </w:r>
    </w:p>
    <w:p w14:paraId="7C82919D" w14:textId="77777777" w:rsidR="005E79DE" w:rsidRDefault="005E79DE" w:rsidP="008B3F67">
      <w:pPr>
        <w:numPr>
          <w:ilvl w:val="0"/>
          <w:numId w:val="11"/>
        </w:numPr>
        <w:rPr>
          <w:rFonts w:ascii="Palatino Linotype" w:hAnsi="Palatino Linotype"/>
          <w:sz w:val="20"/>
        </w:rPr>
      </w:pPr>
      <w:r>
        <w:rPr>
          <w:rFonts w:ascii="Palatino Linotype" w:hAnsi="Palatino Linotype"/>
          <w:sz w:val="20"/>
        </w:rPr>
        <w:t>Individual Paper 2</w:t>
      </w:r>
      <w:r>
        <w:rPr>
          <w:rFonts w:ascii="Palatino Linotype" w:hAnsi="Palatino Linotype"/>
          <w:sz w:val="20"/>
        </w:rPr>
        <w:tab/>
        <w:t xml:space="preserve"> </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20</w:t>
      </w:r>
      <w:r w:rsidRPr="008731BA">
        <w:rPr>
          <w:rFonts w:ascii="Palatino Linotype" w:hAnsi="Palatino Linotype"/>
          <w:sz w:val="20"/>
        </w:rPr>
        <w:t>%</w:t>
      </w:r>
    </w:p>
    <w:p w14:paraId="38193AD5" w14:textId="77777777" w:rsidR="005E79DE" w:rsidRPr="008731BA" w:rsidRDefault="005E79DE" w:rsidP="008B3F67">
      <w:pPr>
        <w:numPr>
          <w:ilvl w:val="0"/>
          <w:numId w:val="11"/>
        </w:numPr>
        <w:rPr>
          <w:rFonts w:ascii="Palatino Linotype" w:hAnsi="Palatino Linotype"/>
          <w:sz w:val="20"/>
        </w:rPr>
      </w:pPr>
      <w:r w:rsidRPr="008731BA">
        <w:rPr>
          <w:rFonts w:ascii="Palatino Linotype" w:hAnsi="Palatino Linotype"/>
          <w:sz w:val="20"/>
        </w:rPr>
        <w:t>Final Team Presentation, “Th</w:t>
      </w:r>
      <w:r>
        <w:rPr>
          <w:rFonts w:ascii="Palatino Linotype" w:hAnsi="Palatino Linotype"/>
          <w:sz w:val="20"/>
        </w:rPr>
        <w:t>e Diversity Consulting Team”</w:t>
      </w:r>
      <w:r>
        <w:rPr>
          <w:rFonts w:ascii="Palatino Linotype" w:hAnsi="Palatino Linotype"/>
          <w:sz w:val="20"/>
        </w:rPr>
        <w:tab/>
        <w:t>15</w:t>
      </w:r>
      <w:r w:rsidRPr="008731BA">
        <w:rPr>
          <w:rFonts w:ascii="Palatino Linotype" w:hAnsi="Palatino Linotype"/>
          <w:sz w:val="20"/>
        </w:rPr>
        <w:t>%</w:t>
      </w:r>
    </w:p>
    <w:p w14:paraId="3AF2CE87" w14:textId="77777777" w:rsidR="005E79DE" w:rsidRPr="008731BA" w:rsidRDefault="005E79DE" w:rsidP="008B3F67">
      <w:pPr>
        <w:numPr>
          <w:ilvl w:val="0"/>
          <w:numId w:val="11"/>
        </w:numPr>
        <w:rPr>
          <w:rFonts w:ascii="Palatino Linotype" w:hAnsi="Palatino Linotype"/>
          <w:sz w:val="20"/>
        </w:rPr>
      </w:pPr>
      <w:r w:rsidRPr="008731BA">
        <w:rPr>
          <w:rFonts w:ascii="Palatino Linotype" w:hAnsi="Palatino Linotype"/>
          <w:sz w:val="20"/>
        </w:rPr>
        <w:t>Final Team Paper, “The Di</w:t>
      </w:r>
      <w:r>
        <w:rPr>
          <w:rFonts w:ascii="Palatino Linotype" w:hAnsi="Palatino Linotype"/>
          <w:sz w:val="20"/>
        </w:rPr>
        <w:t xml:space="preserve">versity Consulting </w:t>
      </w:r>
      <w:proofErr w:type="gramStart"/>
      <w:r>
        <w:rPr>
          <w:rFonts w:ascii="Palatino Linotype" w:hAnsi="Palatino Linotype"/>
          <w:sz w:val="20"/>
        </w:rPr>
        <w:t xml:space="preserve">Team”   </w:t>
      </w:r>
      <w:proofErr w:type="gramEnd"/>
      <w:r>
        <w:rPr>
          <w:rFonts w:ascii="Palatino Linotype" w:hAnsi="Palatino Linotype"/>
          <w:sz w:val="20"/>
        </w:rPr>
        <w:tab/>
      </w:r>
      <w:r>
        <w:rPr>
          <w:rFonts w:ascii="Palatino Linotype" w:hAnsi="Palatino Linotype"/>
          <w:sz w:val="20"/>
        </w:rPr>
        <w:tab/>
        <w:t>20</w:t>
      </w:r>
      <w:r w:rsidRPr="008731BA">
        <w:rPr>
          <w:rFonts w:ascii="Palatino Linotype" w:hAnsi="Palatino Linotype"/>
          <w:sz w:val="20"/>
        </w:rPr>
        <w:t>%</w:t>
      </w:r>
    </w:p>
    <w:p w14:paraId="0FE9E005" w14:textId="77777777" w:rsidR="005E79DE" w:rsidRPr="008731BA" w:rsidRDefault="005E79DE" w:rsidP="005E79DE">
      <w:pPr>
        <w:rPr>
          <w:rFonts w:ascii="Palatino Linotype" w:hAnsi="Palatino Linotype"/>
          <w:sz w:val="20"/>
        </w:rPr>
      </w:pP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t>________________</w:t>
      </w:r>
    </w:p>
    <w:p w14:paraId="1A43E487" w14:textId="77777777" w:rsidR="005E79DE" w:rsidRPr="008731BA" w:rsidRDefault="005E79DE" w:rsidP="005E79DE">
      <w:pPr>
        <w:rPr>
          <w:rFonts w:ascii="Palatino Linotype" w:hAnsi="Palatino Linotype"/>
          <w:sz w:val="20"/>
        </w:rPr>
      </w:pP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t>100%</w:t>
      </w:r>
    </w:p>
    <w:p w14:paraId="39A2D82C" w14:textId="77777777" w:rsidR="005E79DE" w:rsidRDefault="005E79DE" w:rsidP="005E79DE">
      <w:pPr>
        <w:rPr>
          <w:rFonts w:ascii="Palatino Linotype" w:hAnsi="Palatino Linotype"/>
          <w:b/>
          <w:i/>
          <w:szCs w:val="24"/>
        </w:rPr>
      </w:pPr>
    </w:p>
    <w:p w14:paraId="374BF49D" w14:textId="77777777" w:rsidR="005E79DE" w:rsidRPr="002B75D4" w:rsidRDefault="005E79DE" w:rsidP="005E79DE">
      <w:pPr>
        <w:rPr>
          <w:rFonts w:ascii="Palatino Linotype" w:hAnsi="Palatino Linotype"/>
          <w:b/>
          <w:sz w:val="20"/>
        </w:rPr>
      </w:pPr>
    </w:p>
    <w:p w14:paraId="77F402B3" w14:textId="5A44BF78"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sidRPr="00B72BF6">
        <w:rPr>
          <w:rFonts w:ascii="Palatino Linotype" w:hAnsi="Palatino Linotype"/>
          <w:b/>
          <w:sz w:val="20"/>
        </w:rPr>
        <w:t>COURSE CALENDAR</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67187ACC" w14:textId="77777777" w:rsidR="005E79DE" w:rsidRDefault="005E79DE" w:rsidP="005E79DE">
      <w:pPr>
        <w:rPr>
          <w:rFonts w:ascii="Palatino Linotype" w:hAnsi="Palatino Linotype"/>
          <w:sz w:val="20"/>
        </w:rPr>
      </w:pPr>
    </w:p>
    <w:p w14:paraId="312BC1FF" w14:textId="77777777" w:rsidR="005E79DE" w:rsidRPr="008731BA" w:rsidRDefault="005E79DE" w:rsidP="005E79DE">
      <w:pPr>
        <w:rPr>
          <w:rFonts w:ascii="Palatino Linotype" w:hAnsi="Palatino Linotype"/>
          <w:sz w:val="20"/>
        </w:rPr>
      </w:pPr>
      <w:r>
        <w:rPr>
          <w:rFonts w:ascii="Palatino Linotype" w:hAnsi="Palatino Linotype"/>
          <w:sz w:val="20"/>
        </w:rPr>
        <w:t xml:space="preserve">NOTE:  The readings listed on a </w:t>
      </w:r>
      <w:proofErr w:type="gramStart"/>
      <w:r>
        <w:rPr>
          <w:rFonts w:ascii="Palatino Linotype" w:hAnsi="Palatino Linotype"/>
          <w:sz w:val="20"/>
        </w:rPr>
        <w:t>particular day</w:t>
      </w:r>
      <w:proofErr w:type="gramEnd"/>
      <w:r>
        <w:rPr>
          <w:rFonts w:ascii="Palatino Linotype" w:hAnsi="Palatino Linotype"/>
          <w:sz w:val="20"/>
        </w:rPr>
        <w:t xml:space="preserve"> are due on that day. Thank you.  </w:t>
      </w:r>
    </w:p>
    <w:p w14:paraId="76BE1DF6" w14:textId="77777777" w:rsidR="005E79DE" w:rsidRPr="008731BA" w:rsidRDefault="005E79DE" w:rsidP="005E79DE">
      <w:pPr>
        <w:rPr>
          <w:rFonts w:ascii="Palatino Linotype" w:hAnsi="Palatino Linotype"/>
          <w:sz w:val="20"/>
        </w:rPr>
      </w:pPr>
    </w:p>
    <w:p w14:paraId="76906DC2" w14:textId="77777777" w:rsidR="005E79DE" w:rsidRPr="00713FB1"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sidRPr="00B3194B">
        <w:rPr>
          <w:rFonts w:ascii="Palatino Linotype" w:hAnsi="Palatino Linotype"/>
          <w:b/>
          <w:sz w:val="20"/>
        </w:rPr>
        <w:t>WEEK 1</w:t>
      </w:r>
      <w:r>
        <w:rPr>
          <w:rFonts w:ascii="Palatino Linotype" w:hAnsi="Palatino Linotype"/>
          <w:b/>
          <w:sz w:val="20"/>
        </w:rPr>
        <w:tab/>
      </w:r>
      <w:r>
        <w:rPr>
          <w:rFonts w:ascii="Palatino Linotype" w:hAnsi="Palatino Linotype"/>
          <w:b/>
          <w:sz w:val="20"/>
        </w:rPr>
        <w:tab/>
        <w:t>INTRODUCTIONS AND DEFINITION OF DIVERSITY</w:t>
      </w:r>
    </w:p>
    <w:p w14:paraId="1DCFB45F" w14:textId="77777777" w:rsidR="005E79DE" w:rsidRPr="0056598E" w:rsidRDefault="005E79DE" w:rsidP="005E79DE">
      <w:pPr>
        <w:rPr>
          <w:rFonts w:ascii="Palatino Linotype" w:hAnsi="Palatino Linotype"/>
          <w:sz w:val="20"/>
        </w:rPr>
      </w:pPr>
    </w:p>
    <w:p w14:paraId="444774F5" w14:textId="77777777" w:rsidR="005E79DE" w:rsidRPr="000163C4" w:rsidRDefault="005E79DE" w:rsidP="005E79DE">
      <w:pPr>
        <w:rPr>
          <w:rFonts w:ascii="Palatino Linotype" w:hAnsi="Palatino Linotype"/>
          <w:sz w:val="20"/>
        </w:rPr>
      </w:pPr>
      <w:r>
        <w:rPr>
          <w:rFonts w:ascii="Palatino Linotype" w:hAnsi="Palatino Linotype"/>
          <w:sz w:val="20"/>
        </w:rPr>
        <w:t xml:space="preserve">T: </w:t>
      </w:r>
      <w:r>
        <w:rPr>
          <w:rFonts w:ascii="Palatino Linotype" w:hAnsi="Palatino Linotype"/>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8731BA">
        <w:rPr>
          <w:rFonts w:ascii="Palatino Linotype" w:hAnsi="Palatino Linotype"/>
          <w:sz w:val="20"/>
        </w:rPr>
        <w:t>Introduction to course and to each other</w:t>
      </w:r>
    </w:p>
    <w:p w14:paraId="045EA9AF"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8731BA">
        <w:rPr>
          <w:rFonts w:ascii="Palatino Linotype" w:hAnsi="Palatino Linotype"/>
          <w:sz w:val="20"/>
        </w:rPr>
        <w:t>Detailed di</w:t>
      </w:r>
      <w:r>
        <w:rPr>
          <w:rFonts w:ascii="Palatino Linotype" w:hAnsi="Palatino Linotype"/>
          <w:sz w:val="20"/>
        </w:rPr>
        <w:t>scussion of syllabus &amp; assignments</w:t>
      </w:r>
    </w:p>
    <w:p w14:paraId="3EA04769"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Define </w:t>
      </w:r>
      <w:r w:rsidRPr="008731BA">
        <w:rPr>
          <w:rFonts w:ascii="Palatino Linotype" w:hAnsi="Palatino Linotype"/>
          <w:sz w:val="20"/>
        </w:rPr>
        <w:t>diversity using the “Diversity Wheel”</w:t>
      </w:r>
      <w:r>
        <w:rPr>
          <w:rFonts w:ascii="Palatino Linotype" w:hAnsi="Palatino Linotype"/>
          <w:sz w:val="20"/>
        </w:rPr>
        <w:t xml:space="preserve"> framework (on p. 9)</w:t>
      </w:r>
    </w:p>
    <w:p w14:paraId="25E060C3" w14:textId="77777777" w:rsidR="005E79DE" w:rsidRPr="00016301" w:rsidRDefault="005E79DE" w:rsidP="005E79DE">
      <w:pPr>
        <w:rPr>
          <w:rFonts w:ascii="Palatino Linotype" w:hAnsi="Palatino Linotype"/>
          <w:sz w:val="20"/>
        </w:rPr>
      </w:pPr>
    </w:p>
    <w:p w14:paraId="2BECD59C" w14:textId="77777777" w:rsidR="005E79DE" w:rsidRPr="00BA6073"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BA6073">
        <w:rPr>
          <w:rFonts w:ascii="Palatino Linotype" w:hAnsi="Palatino Linotype"/>
          <w:b/>
          <w:sz w:val="20"/>
        </w:rPr>
        <w:t>Reading:</w:t>
      </w:r>
      <w:r>
        <w:rPr>
          <w:rFonts w:ascii="Palatino Linotype" w:hAnsi="Palatino Linotype"/>
          <w:sz w:val="20"/>
        </w:rPr>
        <w:t xml:space="preserve"> Introduction/Preface (p. ix-xv)</w:t>
      </w:r>
    </w:p>
    <w:p w14:paraId="37CB8110" w14:textId="77777777" w:rsidR="005E79DE" w:rsidRDefault="005E79DE" w:rsidP="005E79DE">
      <w:pPr>
        <w:rPr>
          <w:rFonts w:ascii="Palatino Linotype" w:hAnsi="Palatino Linotype"/>
          <w:sz w:val="20"/>
        </w:rPr>
      </w:pPr>
      <w:r w:rsidRPr="00BA6073">
        <w:rPr>
          <w:rFonts w:ascii="Palatino Linotype" w:hAnsi="Palatino Linotype"/>
          <w:sz w:val="20"/>
        </w:rPr>
        <w:tab/>
      </w:r>
      <w:r w:rsidRPr="00BA6073">
        <w:rPr>
          <w:rFonts w:ascii="Palatino Linotype" w:hAnsi="Palatino Linotype"/>
          <w:sz w:val="20"/>
        </w:rPr>
        <w:tab/>
      </w:r>
      <w:r w:rsidRPr="00BA6073">
        <w:rPr>
          <w:rFonts w:ascii="Palatino Linotype" w:hAnsi="Palatino Linotype"/>
          <w:sz w:val="20"/>
        </w:rPr>
        <w:tab/>
      </w:r>
      <w:r>
        <w:rPr>
          <w:rFonts w:ascii="Palatino Linotype" w:hAnsi="Palatino Linotype"/>
          <w:sz w:val="20"/>
        </w:rPr>
        <w:t xml:space="preserve">▪ </w:t>
      </w:r>
      <w:r w:rsidRPr="00BA6073">
        <w:rPr>
          <w:rFonts w:ascii="Palatino Linotype" w:hAnsi="Palatino Linotype"/>
          <w:b/>
          <w:sz w:val="20"/>
        </w:rPr>
        <w:t>Exercise</w:t>
      </w:r>
      <w:r>
        <w:rPr>
          <w:rFonts w:ascii="Palatino Linotype" w:hAnsi="Palatino Linotype"/>
          <w:b/>
          <w:sz w:val="20"/>
        </w:rPr>
        <w:t>s</w:t>
      </w:r>
      <w:r w:rsidRPr="00BA6073">
        <w:rPr>
          <w:rFonts w:ascii="Palatino Linotype" w:hAnsi="Palatino Linotype"/>
          <w:b/>
          <w:sz w:val="20"/>
        </w:rPr>
        <w:t>:</w:t>
      </w:r>
      <w:r>
        <w:rPr>
          <w:rFonts w:ascii="Palatino Linotype" w:hAnsi="Palatino Linotype"/>
          <w:sz w:val="20"/>
        </w:rPr>
        <w:t xml:space="preserve"> Your Pie Chart (p. 275) </w:t>
      </w:r>
    </w:p>
    <w:p w14:paraId="15230FEB" w14:textId="77777777" w:rsidR="005E79DE" w:rsidRDefault="005E79DE" w:rsidP="005E79DE">
      <w:pPr>
        <w:rPr>
          <w:rFonts w:ascii="Palatino Linotype" w:hAnsi="Palatino Linotype"/>
          <w:sz w:val="20"/>
        </w:rPr>
      </w:pPr>
    </w:p>
    <w:p w14:paraId="7D265A52" w14:textId="77777777" w:rsidR="005E79DE" w:rsidRPr="00713FB1"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sidRPr="00B3194B">
        <w:rPr>
          <w:rFonts w:ascii="Palatino Linotype" w:hAnsi="Palatino Linotype"/>
          <w:b/>
          <w:sz w:val="20"/>
        </w:rPr>
        <w:t>WEEK 2</w:t>
      </w:r>
      <w:r w:rsidRPr="00B3194B">
        <w:rPr>
          <w:rFonts w:ascii="Palatino Linotype" w:hAnsi="Palatino Linotype"/>
          <w:b/>
          <w:sz w:val="20"/>
        </w:rPr>
        <w:tab/>
      </w:r>
      <w:r w:rsidRPr="00B3194B">
        <w:rPr>
          <w:rFonts w:ascii="Palatino Linotype" w:hAnsi="Palatino Linotype"/>
          <w:b/>
          <w:sz w:val="20"/>
        </w:rPr>
        <w:tab/>
        <w:t>THEORETICAL UNDERPINNINGS OF DIVERSITY</w:t>
      </w:r>
    </w:p>
    <w:p w14:paraId="43640595" w14:textId="77777777" w:rsidR="005E79DE" w:rsidRPr="00785E00" w:rsidRDefault="005E79DE" w:rsidP="005E79DE">
      <w:pPr>
        <w:ind w:left="2160" w:hanging="2160"/>
        <w:rPr>
          <w:rFonts w:ascii="Palatino Linotype" w:hAnsi="Palatino Linotype"/>
          <w:b/>
          <w:sz w:val="20"/>
        </w:rPr>
      </w:pPr>
    </w:p>
    <w:p w14:paraId="6F370077" w14:textId="77777777" w:rsidR="005E79DE" w:rsidRDefault="005E79DE" w:rsidP="005E79DE">
      <w:pPr>
        <w:ind w:left="2160" w:hanging="2160"/>
        <w:rPr>
          <w:rFonts w:ascii="Palatino Linotype" w:hAnsi="Palatino Linotype"/>
          <w:sz w:val="20"/>
        </w:rPr>
      </w:pPr>
      <w:r>
        <w:rPr>
          <w:rFonts w:ascii="Palatino Linotype" w:hAnsi="Palatino Linotype"/>
          <w:sz w:val="20"/>
        </w:rPr>
        <w:t xml:space="preserve">T: </w:t>
      </w:r>
      <w:r>
        <w:rPr>
          <w:rFonts w:ascii="Palatino Linotype" w:hAnsi="Palatino Linotype"/>
          <w:sz w:val="20"/>
        </w:rPr>
        <w:tab/>
        <w:t xml:space="preserve">▪ </w:t>
      </w:r>
      <w:r w:rsidRPr="00BA6073">
        <w:rPr>
          <w:rFonts w:ascii="Palatino Linotype" w:hAnsi="Palatino Linotype"/>
          <w:b/>
          <w:sz w:val="20"/>
        </w:rPr>
        <w:t>Reading:</w:t>
      </w:r>
      <w:r>
        <w:rPr>
          <w:rFonts w:ascii="Palatino Linotype" w:hAnsi="Palatino Linotype"/>
          <w:sz w:val="20"/>
        </w:rPr>
        <w:t xml:space="preserve"> “Diversity in the Workplace: A Theoretical and Pedagogical </w:t>
      </w:r>
    </w:p>
    <w:p w14:paraId="2C19BF2E" w14:textId="77777777" w:rsidR="005E79DE" w:rsidRDefault="005E79DE" w:rsidP="005E79DE">
      <w:pPr>
        <w:ind w:left="2160" w:hanging="2160"/>
        <w:rPr>
          <w:rFonts w:ascii="Palatino Linotype" w:hAnsi="Palatino Linotype"/>
          <w:sz w:val="20"/>
        </w:rPr>
      </w:pPr>
      <w:r>
        <w:rPr>
          <w:rFonts w:ascii="Palatino Linotype" w:hAnsi="Palatino Linotype"/>
          <w:sz w:val="20"/>
        </w:rPr>
        <w:t xml:space="preserve">                                            Perspective” (p. 3-25)</w:t>
      </w:r>
    </w:p>
    <w:p w14:paraId="72C81B8E" w14:textId="77777777" w:rsidR="005E79DE" w:rsidRDefault="005E79DE" w:rsidP="005E79DE">
      <w:pPr>
        <w:ind w:left="2160" w:hanging="2160"/>
        <w:rPr>
          <w:rFonts w:ascii="Palatino Linotype" w:hAnsi="Palatino Linotype"/>
          <w:sz w:val="20"/>
        </w:rPr>
      </w:pPr>
      <w:r>
        <w:rPr>
          <w:rFonts w:ascii="Palatino Linotype" w:hAnsi="Palatino Linotype"/>
          <w:sz w:val="20"/>
        </w:rPr>
        <w:tab/>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p>
    <w:p w14:paraId="01D5FA3F"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Pr>
          <w:rFonts w:ascii="Palatino Linotype" w:hAnsi="Palatino Linotype"/>
          <w:b/>
          <w:sz w:val="20"/>
        </w:rPr>
        <w:t>Exercise</w:t>
      </w:r>
      <w:r w:rsidRPr="00BA6073">
        <w:rPr>
          <w:rFonts w:ascii="Palatino Linotype" w:hAnsi="Palatino Linotype"/>
          <w:b/>
          <w:sz w:val="20"/>
        </w:rPr>
        <w:t>:</w:t>
      </w:r>
      <w:r>
        <w:rPr>
          <w:rFonts w:ascii="Palatino Linotype" w:hAnsi="Palatino Linotype"/>
          <w:sz w:val="20"/>
        </w:rPr>
        <w:t xml:space="preserve"> Diversity Questionnaire (p. 276)</w:t>
      </w:r>
    </w:p>
    <w:p w14:paraId="08EDE67B" w14:textId="77777777" w:rsidR="005E79DE" w:rsidRDefault="005E79DE" w:rsidP="005E79DE">
      <w:pPr>
        <w:rPr>
          <w:rFonts w:ascii="Palatino Linotype" w:hAnsi="Palatino Linotype"/>
          <w:sz w:val="20"/>
        </w:rPr>
      </w:pPr>
      <w:r>
        <w:rPr>
          <w:rFonts w:ascii="Palatino Linotype" w:hAnsi="Palatino Linotype"/>
          <w:sz w:val="20"/>
        </w:rPr>
        <w:t xml:space="preserve"> </w:t>
      </w:r>
    </w:p>
    <w:p w14:paraId="29AFBAE1" w14:textId="77777777" w:rsidR="005E79DE"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sz w:val="20"/>
        </w:rPr>
        <w:tab/>
      </w:r>
      <w:r>
        <w:rPr>
          <w:rFonts w:ascii="Palatino Linotype" w:hAnsi="Palatino Linotype"/>
          <w:sz w:val="20"/>
        </w:rPr>
        <w:tab/>
        <w:t>▪ Review Final Team Project (p. 301-304) and form teams</w:t>
      </w:r>
    </w:p>
    <w:p w14:paraId="55A10B11"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Complete discussion of “Diversity in the Workplace: A Theoretical and</w:t>
      </w:r>
    </w:p>
    <w:p w14:paraId="1E3264C1" w14:textId="77777777" w:rsidR="005E79DE" w:rsidRDefault="005E79DE" w:rsidP="005E79DE">
      <w:pPr>
        <w:rPr>
          <w:rFonts w:ascii="Palatino Linotype" w:hAnsi="Palatino Linotype"/>
          <w:sz w:val="20"/>
        </w:rPr>
      </w:pPr>
      <w:r>
        <w:rPr>
          <w:rFonts w:ascii="Palatino Linotype" w:hAnsi="Palatino Linotype"/>
          <w:sz w:val="20"/>
        </w:rPr>
        <w:t xml:space="preserve"> </w:t>
      </w: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Pedagogical Perspective” </w:t>
      </w:r>
    </w:p>
    <w:p w14:paraId="0E500C8B" w14:textId="77777777" w:rsidR="005E79DE" w:rsidRPr="00591A66" w:rsidRDefault="005E79DE" w:rsidP="005E79DE">
      <w:pPr>
        <w:rPr>
          <w:rFonts w:ascii="Palatino Linotype" w:hAnsi="Palatino Linotype"/>
          <w:sz w:val="20"/>
        </w:rPr>
      </w:pPr>
    </w:p>
    <w:p w14:paraId="2FFDEE77" w14:textId="77777777" w:rsidR="005E79DE" w:rsidRPr="00B3194B"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sidRPr="00B3194B">
        <w:rPr>
          <w:rFonts w:ascii="Palatino Linotype" w:hAnsi="Palatino Linotype"/>
          <w:b/>
          <w:sz w:val="20"/>
        </w:rPr>
        <w:t>W</w:t>
      </w:r>
      <w:r>
        <w:rPr>
          <w:rFonts w:ascii="Palatino Linotype" w:hAnsi="Palatino Linotype"/>
          <w:b/>
          <w:sz w:val="20"/>
        </w:rPr>
        <w:t>EEK 3</w:t>
      </w:r>
      <w:r w:rsidRPr="00B3194B">
        <w:rPr>
          <w:rFonts w:ascii="Palatino Linotype" w:hAnsi="Palatino Linotype"/>
          <w:b/>
          <w:sz w:val="20"/>
        </w:rPr>
        <w:tab/>
      </w:r>
      <w:r w:rsidRPr="00B3194B">
        <w:rPr>
          <w:rFonts w:ascii="Palatino Linotype" w:hAnsi="Palatino Linotype"/>
          <w:b/>
          <w:sz w:val="20"/>
        </w:rPr>
        <w:tab/>
      </w:r>
      <w:r>
        <w:rPr>
          <w:rFonts w:ascii="Palatino Linotype" w:hAnsi="Palatino Linotype"/>
          <w:b/>
          <w:sz w:val="20"/>
        </w:rPr>
        <w:t>LEGAL UNDERPINNINGS OF DIVERSITY</w:t>
      </w:r>
    </w:p>
    <w:p w14:paraId="3BB20706" w14:textId="77777777" w:rsidR="005E79DE" w:rsidRPr="005855A8" w:rsidRDefault="005E79DE" w:rsidP="005E79DE">
      <w:pPr>
        <w:rPr>
          <w:rFonts w:ascii="Palatino Linotype" w:hAnsi="Palatino Linotype"/>
          <w:sz w:val="20"/>
        </w:rPr>
      </w:pPr>
    </w:p>
    <w:p w14:paraId="37C44912" w14:textId="77777777" w:rsidR="005E79DE" w:rsidRPr="008731BA" w:rsidRDefault="005E79DE" w:rsidP="005E79DE">
      <w:pPr>
        <w:rPr>
          <w:rFonts w:ascii="Palatino Linotype" w:hAnsi="Palatino Linotype"/>
          <w:sz w:val="20"/>
        </w:rPr>
      </w:pPr>
      <w:r>
        <w:rPr>
          <w:rFonts w:ascii="Palatino Linotype" w:hAnsi="Palatino Linotype"/>
          <w:sz w:val="20"/>
        </w:rPr>
        <w:t xml:space="preserve">T: </w:t>
      </w:r>
      <w:r>
        <w:rPr>
          <w:rFonts w:ascii="Palatino Linotype" w:hAnsi="Palatino Linotype"/>
          <w:sz w:val="20"/>
        </w:rPr>
        <w:tab/>
      </w:r>
      <w:r w:rsidRPr="000163C4">
        <w:rPr>
          <w:rFonts w:ascii="Palatino Linotype" w:hAnsi="Palatino Linotype"/>
          <w:b/>
          <w:sz w:val="20"/>
        </w:rPr>
        <w:tab/>
      </w:r>
      <w:r>
        <w:rPr>
          <w:rFonts w:ascii="Palatino Linotype" w:hAnsi="Palatino Linotype"/>
          <w:b/>
          <w:sz w:val="20"/>
        </w:rPr>
        <w:tab/>
      </w:r>
      <w:r>
        <w:rPr>
          <w:rFonts w:ascii="Palatino Linotype" w:hAnsi="Palatino Linotype"/>
          <w:sz w:val="20"/>
        </w:rPr>
        <w:t xml:space="preserve">▪ </w:t>
      </w:r>
      <w:r w:rsidRPr="00BA6073">
        <w:rPr>
          <w:rFonts w:ascii="Palatino Linotype" w:hAnsi="Palatino Linotype"/>
          <w:b/>
          <w:sz w:val="20"/>
        </w:rPr>
        <w:t>Guest Speaker:</w:t>
      </w:r>
      <w:r>
        <w:rPr>
          <w:rFonts w:ascii="Palatino Linotype" w:hAnsi="Palatino Linotype"/>
          <w:sz w:val="20"/>
        </w:rPr>
        <w:t xml:space="preserve"> OEO</w:t>
      </w:r>
      <w:r w:rsidRPr="008731BA">
        <w:rPr>
          <w:rFonts w:ascii="Palatino Linotype" w:hAnsi="Palatino Linotype"/>
          <w:sz w:val="20"/>
        </w:rPr>
        <w:t xml:space="preserve"> </w:t>
      </w:r>
      <w:r>
        <w:rPr>
          <w:rFonts w:ascii="Palatino Linotype" w:hAnsi="Palatino Linotype"/>
          <w:sz w:val="20"/>
        </w:rPr>
        <w:t>Officer from the University of Utah</w:t>
      </w:r>
    </w:p>
    <w:p w14:paraId="003413DB" w14:textId="77777777" w:rsidR="005E79DE" w:rsidRDefault="005E79DE" w:rsidP="005E79DE">
      <w:pPr>
        <w:ind w:left="1440" w:firstLine="720"/>
        <w:rPr>
          <w:rFonts w:ascii="Palatino Linotype" w:hAnsi="Palatino Linotype"/>
          <w:sz w:val="20"/>
        </w:rPr>
      </w:pPr>
      <w:r>
        <w:rPr>
          <w:rFonts w:ascii="Palatino Linotype" w:hAnsi="Palatino Linotype"/>
          <w:sz w:val="20"/>
        </w:rPr>
        <w:t xml:space="preserve">▪ </w:t>
      </w:r>
      <w:r w:rsidRPr="00BA6073">
        <w:rPr>
          <w:rFonts w:ascii="Palatino Linotype" w:hAnsi="Palatino Linotype"/>
          <w:b/>
          <w:sz w:val="20"/>
        </w:rPr>
        <w:t>Reading:</w:t>
      </w:r>
      <w:r w:rsidRPr="00BA6073">
        <w:rPr>
          <w:rFonts w:ascii="Palatino Linotype" w:hAnsi="Palatino Linotype"/>
          <w:sz w:val="20"/>
        </w:rPr>
        <w:t xml:space="preserve"> </w:t>
      </w:r>
      <w:r>
        <w:rPr>
          <w:rFonts w:ascii="Palatino Linotype" w:hAnsi="Palatino Linotype"/>
          <w:sz w:val="20"/>
        </w:rPr>
        <w:t>“</w:t>
      </w:r>
      <w:r w:rsidRPr="00BA6073">
        <w:rPr>
          <w:rFonts w:ascii="Palatino Linotype" w:hAnsi="Palatino Linotype"/>
          <w:sz w:val="20"/>
        </w:rPr>
        <w:t>Diversity in the Workplace: A Legal</w:t>
      </w:r>
      <w:r>
        <w:rPr>
          <w:rFonts w:ascii="Palatino Linotype" w:hAnsi="Palatino Linotype"/>
          <w:sz w:val="20"/>
        </w:rPr>
        <w:t xml:space="preserve"> Perspective” (p. 26-44)</w:t>
      </w:r>
    </w:p>
    <w:p w14:paraId="68EA63A4" w14:textId="77777777" w:rsidR="005E79DE" w:rsidRDefault="005E79DE" w:rsidP="005E79DE">
      <w:pPr>
        <w:ind w:left="1440" w:firstLine="720"/>
        <w:rPr>
          <w:rFonts w:ascii="Palatino Linotype" w:hAnsi="Palatino Linotype"/>
          <w:sz w:val="20"/>
        </w:rPr>
      </w:pPr>
      <w:r>
        <w:rPr>
          <w:rFonts w:ascii="Palatino Linotype" w:hAnsi="Palatino Linotype"/>
          <w:sz w:val="20"/>
        </w:rPr>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p>
    <w:p w14:paraId="02FD756E" w14:textId="77777777" w:rsidR="005E79DE" w:rsidRDefault="005E79DE" w:rsidP="005E79DE">
      <w:pPr>
        <w:ind w:left="1440" w:firstLine="720"/>
        <w:rPr>
          <w:rFonts w:ascii="Palatino Linotype" w:hAnsi="Palatino Linotype"/>
          <w:sz w:val="20"/>
        </w:rPr>
      </w:pPr>
      <w:r w:rsidRPr="00BA6073">
        <w:rPr>
          <w:rFonts w:ascii="Palatino Linotype" w:hAnsi="Palatino Linotype"/>
          <w:sz w:val="20"/>
        </w:rPr>
        <w:tab/>
      </w:r>
      <w:r w:rsidRPr="00BA6073">
        <w:rPr>
          <w:rFonts w:ascii="Palatino Linotype" w:hAnsi="Palatino Linotype"/>
          <w:sz w:val="20"/>
        </w:rPr>
        <w:tab/>
      </w:r>
      <w:r w:rsidRPr="00BA6073">
        <w:rPr>
          <w:rFonts w:ascii="Palatino Linotype" w:hAnsi="Palatino Linotype"/>
          <w:sz w:val="20"/>
        </w:rPr>
        <w:tab/>
      </w:r>
    </w:p>
    <w:p w14:paraId="508EBF92" w14:textId="77777777" w:rsidR="005E79DE"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sz w:val="20"/>
        </w:rPr>
        <w:tab/>
        <w:t xml:space="preserve">               ▪ Complete discussion of “Diversity in the Workplace: A Legal</w:t>
      </w:r>
    </w:p>
    <w:p w14:paraId="0F58303E" w14:textId="77777777" w:rsidR="005E79DE" w:rsidRDefault="005E79DE" w:rsidP="005E79DE">
      <w:pPr>
        <w:ind w:left="1440" w:firstLine="720"/>
        <w:rPr>
          <w:rFonts w:ascii="Palatino Linotype" w:hAnsi="Palatino Linotype"/>
          <w:sz w:val="20"/>
        </w:rPr>
      </w:pPr>
      <w:r>
        <w:rPr>
          <w:rFonts w:ascii="Palatino Linotype" w:hAnsi="Palatino Linotype"/>
          <w:sz w:val="20"/>
        </w:rPr>
        <w:t xml:space="preserve"> Perspective” </w:t>
      </w:r>
    </w:p>
    <w:p w14:paraId="453F69BA" w14:textId="77777777" w:rsidR="005E79DE" w:rsidRPr="007C3D40" w:rsidRDefault="005E79DE" w:rsidP="005E79DE">
      <w:pPr>
        <w:ind w:left="2160"/>
        <w:rPr>
          <w:rFonts w:ascii="Palatino Linotype" w:hAnsi="Palatino Linotype"/>
          <w:sz w:val="20"/>
        </w:rPr>
      </w:pPr>
      <w:r>
        <w:rPr>
          <w:rFonts w:ascii="Palatino Linotype" w:hAnsi="Palatino Linotype"/>
          <w:sz w:val="20"/>
        </w:rPr>
        <w:lastRenderedPageBreak/>
        <w:t xml:space="preserve">▪ </w:t>
      </w:r>
      <w:r w:rsidRPr="007B527E">
        <w:rPr>
          <w:rFonts w:ascii="Palatino Linotype" w:hAnsi="Palatino Linotype"/>
          <w:b/>
          <w:sz w:val="20"/>
        </w:rPr>
        <w:t>Exercise:</w:t>
      </w:r>
      <w:r w:rsidRPr="007B527E">
        <w:rPr>
          <w:rFonts w:ascii="Palatino Linotype" w:hAnsi="Palatino Linotype"/>
          <w:sz w:val="20"/>
        </w:rPr>
        <w:t xml:space="preserve"> </w:t>
      </w:r>
      <w:r w:rsidRPr="008731BA">
        <w:rPr>
          <w:rFonts w:ascii="Palatino Linotype" w:hAnsi="Palatino Linotype"/>
          <w:sz w:val="20"/>
        </w:rPr>
        <w:t>What</w:t>
      </w:r>
      <w:r>
        <w:rPr>
          <w:rFonts w:ascii="Palatino Linotype" w:hAnsi="Palatino Linotype"/>
          <w:sz w:val="20"/>
        </w:rPr>
        <w:t xml:space="preserve"> Constitutes Sexual Harassment? (p. 290)</w:t>
      </w:r>
    </w:p>
    <w:p w14:paraId="2CC7EF0B" w14:textId="77777777" w:rsidR="005E79DE" w:rsidRPr="00713FB1" w:rsidRDefault="005E79DE" w:rsidP="005E79DE">
      <w:pPr>
        <w:rPr>
          <w:rFonts w:ascii="Palatino Linotype" w:hAnsi="Palatino Linotype"/>
          <w:sz w:val="20"/>
        </w:rPr>
      </w:pPr>
    </w:p>
    <w:p w14:paraId="0D2A571C" w14:textId="77777777" w:rsidR="005E79DE" w:rsidRPr="00B3194B"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4</w:t>
      </w:r>
      <w:r w:rsidRPr="00B3194B">
        <w:rPr>
          <w:rFonts w:ascii="Palatino Linotype" w:hAnsi="Palatino Linotype"/>
          <w:b/>
          <w:sz w:val="20"/>
        </w:rPr>
        <w:tab/>
      </w:r>
      <w:r w:rsidRPr="00B3194B">
        <w:rPr>
          <w:rFonts w:ascii="Palatino Linotype" w:hAnsi="Palatino Linotype"/>
          <w:b/>
          <w:sz w:val="20"/>
        </w:rPr>
        <w:tab/>
      </w:r>
      <w:r>
        <w:rPr>
          <w:rFonts w:ascii="Palatino Linotype" w:hAnsi="Palatino Linotype"/>
          <w:b/>
          <w:sz w:val="20"/>
        </w:rPr>
        <w:t>AN INTEGRATED APPROACH TO DIVERSITY MANAGEMENT</w:t>
      </w:r>
    </w:p>
    <w:p w14:paraId="2C5C860B" w14:textId="77777777" w:rsidR="005E79DE" w:rsidRDefault="005E79DE" w:rsidP="005E79DE">
      <w:pPr>
        <w:rPr>
          <w:rFonts w:ascii="Palatino Linotype" w:hAnsi="Palatino Linotype"/>
          <w:sz w:val="20"/>
        </w:rPr>
      </w:pPr>
    </w:p>
    <w:p w14:paraId="748F28AA" w14:textId="77777777" w:rsidR="005E79DE" w:rsidRDefault="005E79DE" w:rsidP="005E79DE">
      <w:pPr>
        <w:ind w:left="2160" w:hanging="2160"/>
        <w:rPr>
          <w:rFonts w:ascii="Palatino Linotype" w:hAnsi="Palatino Linotype"/>
          <w:sz w:val="20"/>
        </w:rPr>
      </w:pPr>
      <w:r>
        <w:rPr>
          <w:rFonts w:ascii="Palatino Linotype" w:hAnsi="Palatino Linotype"/>
          <w:sz w:val="20"/>
        </w:rPr>
        <w:t xml:space="preserve">T: </w:t>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Reading:</w:t>
      </w:r>
      <w:r>
        <w:rPr>
          <w:rFonts w:ascii="Palatino Linotype" w:hAnsi="Palatino Linotype"/>
          <w:sz w:val="20"/>
        </w:rPr>
        <w:t xml:space="preserve"> (1) “An Integrated Approach to Managing Diversity in Organizations” (p. 45-64);</w:t>
      </w:r>
      <w:r>
        <w:rPr>
          <w:rFonts w:ascii="Palatino Linotype" w:hAnsi="Palatino Linotype"/>
          <w:b/>
          <w:i/>
          <w:sz w:val="20"/>
        </w:rPr>
        <w:t xml:space="preserve"> </w:t>
      </w:r>
      <w:r w:rsidRPr="001627D9">
        <w:rPr>
          <w:rFonts w:ascii="Palatino Linotype" w:hAnsi="Palatino Linotype"/>
          <w:sz w:val="20"/>
        </w:rPr>
        <w:t>(2)</w:t>
      </w:r>
      <w:r>
        <w:rPr>
          <w:rFonts w:ascii="Palatino Linotype" w:hAnsi="Palatino Linotype"/>
          <w:b/>
          <w:i/>
          <w:sz w:val="20"/>
        </w:rPr>
        <w:t xml:space="preserve"> </w:t>
      </w:r>
      <w:r>
        <w:rPr>
          <w:rFonts w:ascii="Palatino Linotype" w:hAnsi="Palatino Linotype"/>
          <w:sz w:val="20"/>
        </w:rPr>
        <w:t xml:space="preserve">“Exemplary Diversity Leaders and Organizations” and “Case Study: Diversity as Strategy: IBM and the Leadership of Louis Gerstner” (p. 65-86) </w:t>
      </w:r>
    </w:p>
    <w:p w14:paraId="3317E557" w14:textId="77777777" w:rsidR="005E79DE" w:rsidRDefault="005E79DE" w:rsidP="005E79DE">
      <w:pPr>
        <w:ind w:left="2160" w:hanging="2160"/>
        <w:rPr>
          <w:rFonts w:ascii="Palatino Linotype" w:hAnsi="Palatino Linotype"/>
          <w:sz w:val="20"/>
        </w:rPr>
      </w:pPr>
      <w:r>
        <w:rPr>
          <w:rFonts w:ascii="Palatino Linotype" w:hAnsi="Palatino Linotype"/>
          <w:sz w:val="20"/>
        </w:rPr>
        <w:tab/>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r w:rsidRPr="008731BA">
        <w:rPr>
          <w:rFonts w:ascii="Palatino Linotype" w:hAnsi="Palatino Linotype"/>
          <w:sz w:val="20"/>
        </w:rPr>
        <w:tab/>
      </w:r>
    </w:p>
    <w:p w14:paraId="36C5FD84" w14:textId="77777777" w:rsidR="005E79DE" w:rsidRPr="009277BA" w:rsidRDefault="005E79DE" w:rsidP="005E79DE">
      <w:pPr>
        <w:ind w:left="2160" w:hanging="2160"/>
        <w:rPr>
          <w:rFonts w:ascii="Palatino Linotype" w:hAnsi="Palatino Linotype"/>
          <w:sz w:val="20"/>
        </w:rPr>
      </w:pPr>
      <w:r w:rsidRPr="008731BA">
        <w:rPr>
          <w:rFonts w:ascii="Palatino Linotype" w:hAnsi="Palatino Linotype"/>
          <w:sz w:val="20"/>
        </w:rPr>
        <w:tab/>
      </w:r>
      <w:r w:rsidRPr="00464C04">
        <w:rPr>
          <w:rFonts w:ascii="Palatino Linotype" w:hAnsi="Palatino Linotype"/>
          <w:sz w:val="20"/>
        </w:rPr>
        <w:t xml:space="preserve"> </w:t>
      </w:r>
    </w:p>
    <w:p w14:paraId="649B92A8" w14:textId="77777777" w:rsidR="005E79DE" w:rsidRDefault="005E79DE" w:rsidP="005E79DE">
      <w:pPr>
        <w:ind w:left="2160" w:hanging="2160"/>
        <w:rPr>
          <w:rFonts w:ascii="Palatino Linotype" w:hAnsi="Palatino Linotype"/>
          <w:sz w:val="20"/>
        </w:rPr>
      </w:pPr>
      <w:r>
        <w:rPr>
          <w:rFonts w:ascii="Palatino Linotype" w:hAnsi="Palatino Linotype"/>
          <w:sz w:val="20"/>
        </w:rPr>
        <w:t xml:space="preserve">H: </w:t>
      </w:r>
      <w:r>
        <w:rPr>
          <w:rFonts w:ascii="Palatino Linotype" w:hAnsi="Palatino Linotype"/>
          <w:sz w:val="20"/>
        </w:rPr>
        <w:tab/>
        <w:t>▪ Complete discussion of “Integrated Approach” and “Exemplary Diversity”</w:t>
      </w:r>
    </w:p>
    <w:p w14:paraId="3F5631D7" w14:textId="77777777" w:rsidR="005E79DE" w:rsidRPr="00A93DED" w:rsidRDefault="005E79DE" w:rsidP="005E79DE">
      <w:pPr>
        <w:ind w:left="1440" w:firstLine="720"/>
        <w:rPr>
          <w:rFonts w:ascii="Palatino Linotype" w:hAnsi="Palatino Linotype"/>
          <w:b/>
          <w:i/>
          <w:sz w:val="20"/>
        </w:rPr>
      </w:pPr>
      <w:r w:rsidRPr="007B527E">
        <w:rPr>
          <w:rFonts w:ascii="Palatino Linotype" w:hAnsi="Palatino Linotype"/>
          <w:b/>
          <w:sz w:val="20"/>
        </w:rPr>
        <w:t>Writing Workshop</w:t>
      </w:r>
      <w:r w:rsidRPr="007B527E">
        <w:rPr>
          <w:rFonts w:ascii="Palatino Linotype" w:hAnsi="Palatino Linotype"/>
          <w:sz w:val="20"/>
        </w:rPr>
        <w:t xml:space="preserve"> </w:t>
      </w:r>
    </w:p>
    <w:p w14:paraId="68C2D3C7" w14:textId="77777777" w:rsidR="005E79DE" w:rsidRPr="009B7FDF" w:rsidRDefault="005E79DE" w:rsidP="005E79DE">
      <w:pPr>
        <w:rPr>
          <w:rFonts w:ascii="Palatino Linotype" w:hAnsi="Palatino Linotype"/>
          <w:sz w:val="20"/>
        </w:rPr>
      </w:pPr>
      <w:r>
        <w:rPr>
          <w:rFonts w:ascii="Palatino Linotype" w:hAnsi="Palatino Linotype"/>
          <w:sz w:val="20"/>
        </w:rPr>
        <w:t xml:space="preserve">                                  </w:t>
      </w:r>
      <w:r>
        <w:rPr>
          <w:rFonts w:ascii="Palatino Linotype" w:hAnsi="Palatino Linotype"/>
          <w:sz w:val="20"/>
        </w:rPr>
        <w:tab/>
        <w:t xml:space="preserve">▪ </w:t>
      </w:r>
      <w:r w:rsidRPr="00464C04">
        <w:rPr>
          <w:rFonts w:ascii="Palatino Linotype" w:hAnsi="Palatino Linotype"/>
          <w:sz w:val="20"/>
        </w:rPr>
        <w:t>Bring in draft of Paper One</w:t>
      </w:r>
      <w:r>
        <w:rPr>
          <w:rFonts w:ascii="Palatino Linotype" w:hAnsi="Palatino Linotype"/>
          <w:sz w:val="20"/>
        </w:rPr>
        <w:t xml:space="preserve"> for peer review</w:t>
      </w:r>
      <w:r>
        <w:rPr>
          <w:rFonts w:ascii="Palatino Linotype" w:hAnsi="Palatino Linotype"/>
          <w:b/>
          <w:i/>
          <w:sz w:val="20"/>
        </w:rPr>
        <w:tab/>
      </w:r>
    </w:p>
    <w:p w14:paraId="15436EDC" w14:textId="77777777" w:rsidR="005E79DE" w:rsidRDefault="005E79DE" w:rsidP="005E79DE">
      <w:pPr>
        <w:rPr>
          <w:rFonts w:ascii="Palatino Linotype" w:hAnsi="Palatino Linotype"/>
          <w:szCs w:val="24"/>
        </w:rPr>
      </w:pPr>
    </w:p>
    <w:p w14:paraId="5700A12C" w14:textId="77777777" w:rsidR="005E79DE" w:rsidRPr="00033126"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5</w:t>
      </w:r>
      <w:r w:rsidRPr="00033126">
        <w:rPr>
          <w:rFonts w:ascii="Palatino Linotype" w:hAnsi="Palatino Linotype"/>
          <w:b/>
          <w:sz w:val="20"/>
        </w:rPr>
        <w:t xml:space="preserve"> </w:t>
      </w:r>
      <w:r w:rsidRPr="00033126">
        <w:rPr>
          <w:rFonts w:ascii="Palatino Linotype" w:hAnsi="Palatino Linotype"/>
          <w:b/>
          <w:sz w:val="20"/>
        </w:rPr>
        <w:tab/>
      </w:r>
      <w:r w:rsidRPr="00033126">
        <w:rPr>
          <w:rFonts w:ascii="Palatino Linotype" w:hAnsi="Palatino Linotype"/>
          <w:b/>
          <w:sz w:val="20"/>
        </w:rPr>
        <w:tab/>
        <w:t>PAPER DEADLINE &amp; WORK ON FINAL TEAM PROJECT</w:t>
      </w:r>
    </w:p>
    <w:p w14:paraId="4E33F81D" w14:textId="77777777" w:rsidR="005E79DE" w:rsidRPr="00033126" w:rsidRDefault="005E79DE" w:rsidP="005E79DE">
      <w:pPr>
        <w:rPr>
          <w:rFonts w:ascii="Palatino Linotype" w:hAnsi="Palatino Linotype"/>
          <w:sz w:val="20"/>
        </w:rPr>
      </w:pPr>
    </w:p>
    <w:p w14:paraId="3AC2564A" w14:textId="77777777" w:rsidR="005E79DE" w:rsidRPr="009302B9" w:rsidRDefault="005E79DE" w:rsidP="005E79DE">
      <w:pPr>
        <w:rPr>
          <w:rFonts w:ascii="Palatino Linotype" w:hAnsi="Palatino Linotype"/>
          <w:b/>
          <w:sz w:val="20"/>
        </w:rPr>
      </w:pPr>
      <w:r>
        <w:rPr>
          <w:rFonts w:ascii="Palatino Linotype" w:hAnsi="Palatino Linotype"/>
          <w:sz w:val="20"/>
        </w:rPr>
        <w:t xml:space="preserve">T: </w:t>
      </w:r>
      <w:r>
        <w:rPr>
          <w:rFonts w:ascii="Palatino Linotype" w:hAnsi="Palatino Linotype"/>
          <w:sz w:val="20"/>
        </w:rPr>
        <w:tab/>
      </w:r>
      <w:r w:rsidRPr="000163C4">
        <w:rPr>
          <w:rFonts w:ascii="Palatino Linotype" w:hAnsi="Palatino Linotype"/>
          <w:b/>
          <w:sz w:val="20"/>
        </w:rPr>
        <w:tab/>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Paper One is Due</w:t>
      </w:r>
      <w:r>
        <w:rPr>
          <w:rFonts w:ascii="Palatino Linotype" w:hAnsi="Palatino Linotype"/>
          <w:sz w:val="20"/>
        </w:rPr>
        <w:t xml:space="preserve"> </w:t>
      </w:r>
    </w:p>
    <w:p w14:paraId="4C7521FC"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8731BA">
        <w:rPr>
          <w:rFonts w:ascii="Palatino Linotype" w:hAnsi="Palatino Linotype"/>
          <w:sz w:val="20"/>
        </w:rPr>
        <w:t>Work on Final Team Project</w:t>
      </w:r>
    </w:p>
    <w:p w14:paraId="44A596DD" w14:textId="77777777" w:rsidR="005E79DE" w:rsidRPr="00464C04" w:rsidRDefault="005E79DE" w:rsidP="005E79DE">
      <w:pPr>
        <w:rPr>
          <w:rFonts w:ascii="Palatino Linotype" w:hAnsi="Palatino Linotype"/>
          <w:sz w:val="20"/>
        </w:rPr>
      </w:pPr>
    </w:p>
    <w:p w14:paraId="1F997FB8" w14:textId="77777777" w:rsidR="005E79DE"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13FB1">
        <w:rPr>
          <w:rFonts w:ascii="Palatino Linotype" w:hAnsi="Palatino Linotype"/>
          <w:b/>
          <w:sz w:val="20"/>
        </w:rPr>
        <w:t>Exercise:</w:t>
      </w:r>
      <w:r>
        <w:rPr>
          <w:rFonts w:ascii="Palatino Linotype" w:hAnsi="Palatino Linotype"/>
          <w:b/>
          <w:sz w:val="20"/>
        </w:rPr>
        <w:t xml:space="preserve"> </w:t>
      </w:r>
      <w:r w:rsidRPr="00E65830">
        <w:rPr>
          <w:rFonts w:ascii="Palatino Linotype" w:hAnsi="Palatino Linotype"/>
          <w:sz w:val="20"/>
        </w:rPr>
        <w:t xml:space="preserve">Analysis of Mini </w:t>
      </w:r>
      <w:r>
        <w:rPr>
          <w:rFonts w:ascii="Palatino Linotype" w:hAnsi="Palatino Linotype"/>
          <w:sz w:val="20"/>
        </w:rPr>
        <w:t>Diversity Management Cases</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8731BA">
        <w:rPr>
          <w:rFonts w:ascii="Palatino Linotype" w:hAnsi="Palatino Linotype"/>
          <w:sz w:val="20"/>
        </w:rPr>
        <w:t>Work on Final Team Project</w:t>
      </w:r>
    </w:p>
    <w:p w14:paraId="5EC56ABE" w14:textId="77777777" w:rsidR="005E79DE" w:rsidRPr="008731BA" w:rsidRDefault="005E79DE" w:rsidP="005E79DE">
      <w:pPr>
        <w:rPr>
          <w:rFonts w:ascii="Palatino Linotype" w:hAnsi="Palatino Linotype"/>
          <w:sz w:val="20"/>
        </w:rPr>
      </w:pPr>
    </w:p>
    <w:p w14:paraId="569CDE01"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6</w:t>
      </w:r>
      <w:r w:rsidRPr="005855A8">
        <w:rPr>
          <w:rFonts w:ascii="Palatino Linotype" w:hAnsi="Palatino Linotype"/>
          <w:b/>
          <w:sz w:val="20"/>
        </w:rPr>
        <w:tab/>
      </w:r>
      <w:r w:rsidRPr="005855A8">
        <w:rPr>
          <w:rFonts w:ascii="Palatino Linotype" w:hAnsi="Palatino Linotype"/>
          <w:b/>
          <w:sz w:val="20"/>
        </w:rPr>
        <w:tab/>
        <w:t>GENDER &amp; THE WORKPLACE</w:t>
      </w:r>
    </w:p>
    <w:p w14:paraId="5AFDA42E" w14:textId="77777777" w:rsidR="005E79DE" w:rsidRPr="005855A8" w:rsidRDefault="005E79DE" w:rsidP="005E79DE">
      <w:pPr>
        <w:rPr>
          <w:rFonts w:ascii="Palatino Linotype" w:hAnsi="Palatino Linotype"/>
          <w:sz w:val="20"/>
        </w:rPr>
      </w:pPr>
    </w:p>
    <w:p w14:paraId="4F904E0E" w14:textId="77777777" w:rsidR="005E79DE" w:rsidRDefault="005E79DE" w:rsidP="005E79DE">
      <w:pPr>
        <w:rPr>
          <w:rFonts w:ascii="Palatino Linotype" w:hAnsi="Palatino Linotype"/>
          <w:sz w:val="20"/>
        </w:rPr>
      </w:pPr>
      <w:r>
        <w:rPr>
          <w:rFonts w:ascii="Palatino Linotype" w:hAnsi="Palatino Linotype"/>
          <w:sz w:val="20"/>
        </w:rPr>
        <w:t xml:space="preserve">T: </w:t>
      </w:r>
      <w:r>
        <w:rPr>
          <w:rFonts w:ascii="Palatino Linotype" w:hAnsi="Palatino Linotype"/>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Reading:</w:t>
      </w:r>
      <w:r>
        <w:rPr>
          <w:rFonts w:ascii="Palatino Linotype" w:hAnsi="Palatino Linotype"/>
          <w:sz w:val="20"/>
        </w:rPr>
        <w:t xml:space="preserve"> (1) “</w:t>
      </w:r>
      <w:r w:rsidRPr="008731BA">
        <w:rPr>
          <w:rFonts w:ascii="Palatino Linotype" w:hAnsi="Palatino Linotype"/>
          <w:sz w:val="20"/>
        </w:rPr>
        <w:t>Off-Ramps and On-</w:t>
      </w:r>
      <w:r>
        <w:rPr>
          <w:rFonts w:ascii="Palatino Linotype" w:hAnsi="Palatino Linotype"/>
          <w:sz w:val="20"/>
        </w:rPr>
        <w:t>Ramps” (p. 90-101); (2) Case Study:</w:t>
      </w:r>
    </w:p>
    <w:p w14:paraId="6E0F44A7" w14:textId="77777777" w:rsidR="005E79DE" w:rsidRPr="007F1771" w:rsidRDefault="005E79DE" w:rsidP="005E79DE">
      <w:pPr>
        <w:ind w:left="2160"/>
        <w:rPr>
          <w:rFonts w:ascii="Palatino Linotype" w:hAnsi="Palatino Linotype"/>
          <w:sz w:val="20"/>
        </w:rPr>
      </w:pPr>
      <w:r>
        <w:rPr>
          <w:rFonts w:ascii="Palatino Linotype" w:hAnsi="Palatino Linotype"/>
          <w:sz w:val="20"/>
        </w:rPr>
        <w:t xml:space="preserve">“Augusta National Golf Club: Membership for Women or Staying the Course?” (p. 102-109) </w:t>
      </w:r>
    </w:p>
    <w:p w14:paraId="5AC9A524"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p>
    <w:p w14:paraId="04D13444" w14:textId="77777777" w:rsidR="005E79DE" w:rsidRDefault="005E79DE" w:rsidP="005E79DE">
      <w:pPr>
        <w:rPr>
          <w:rFonts w:ascii="Palatino Linotype" w:hAnsi="Palatino Linotype"/>
          <w:sz w:val="20"/>
        </w:rPr>
      </w:pPr>
    </w:p>
    <w:p w14:paraId="68CED48A" w14:textId="77777777" w:rsidR="005E79DE" w:rsidRPr="00D179BD" w:rsidRDefault="005E79DE" w:rsidP="005E79DE">
      <w:pPr>
        <w:rPr>
          <w:rFonts w:ascii="Palatino Linotype" w:hAnsi="Palatino Linotype"/>
          <w:b/>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Case Fac</w:t>
      </w:r>
      <w:r>
        <w:rPr>
          <w:rFonts w:ascii="Palatino Linotype" w:hAnsi="Palatino Linotype"/>
          <w:b/>
          <w:sz w:val="20"/>
        </w:rPr>
        <w:t xml:space="preserve">ilitation </w:t>
      </w:r>
      <w:r w:rsidRPr="007B527E">
        <w:rPr>
          <w:rFonts w:ascii="Palatino Linotype" w:hAnsi="Palatino Linotype"/>
          <w:b/>
          <w:sz w:val="20"/>
        </w:rPr>
        <w:t>Team #1:</w:t>
      </w:r>
      <w:r w:rsidRPr="00517012">
        <w:rPr>
          <w:rFonts w:ascii="Palatino Linotype" w:hAnsi="Palatino Linotype"/>
          <w:b/>
          <w:sz w:val="20"/>
        </w:rPr>
        <w:t xml:space="preserve"> </w:t>
      </w:r>
      <w:r w:rsidRPr="00625B1C">
        <w:rPr>
          <w:rFonts w:ascii="Palatino Linotype" w:hAnsi="Palatino Linotype"/>
          <w:sz w:val="20"/>
        </w:rPr>
        <w:t xml:space="preserve">Augusta </w:t>
      </w:r>
      <w:r>
        <w:rPr>
          <w:rFonts w:ascii="Palatino Linotype" w:hAnsi="Palatino Linotype"/>
          <w:sz w:val="20"/>
        </w:rPr>
        <w:t>Case</w:t>
      </w:r>
      <w:r>
        <w:rPr>
          <w:rFonts w:ascii="Palatino Linotype" w:hAnsi="Palatino Linotype"/>
          <w:b/>
          <w:i/>
          <w:sz w:val="20"/>
        </w:rPr>
        <w:t xml:space="preserve"> </w:t>
      </w:r>
      <w:r w:rsidRPr="00517012">
        <w:rPr>
          <w:rFonts w:ascii="Palatino Linotype" w:hAnsi="Palatino Linotype"/>
          <w:b/>
          <w:sz w:val="20"/>
        </w:rPr>
        <w:tab/>
      </w:r>
    </w:p>
    <w:p w14:paraId="61BCA90B"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D179BD">
        <w:rPr>
          <w:rFonts w:ascii="Palatino Linotype" w:hAnsi="Palatino Linotype"/>
          <w:b/>
          <w:sz w:val="20"/>
        </w:rPr>
        <w:t>Exercise:</w:t>
      </w:r>
      <w:r>
        <w:rPr>
          <w:rFonts w:ascii="Palatino Linotype" w:hAnsi="Palatino Linotype"/>
          <w:sz w:val="20"/>
        </w:rPr>
        <w:t xml:space="preserve"> Masculine and Feminine Speaking Styles </w:t>
      </w:r>
    </w:p>
    <w:p w14:paraId="1DADEEF4" w14:textId="77777777" w:rsidR="005E79DE" w:rsidRPr="008731BA" w:rsidRDefault="005E79DE" w:rsidP="005E79DE">
      <w:pPr>
        <w:rPr>
          <w:rFonts w:ascii="Palatino Linotype" w:hAnsi="Palatino Linotype"/>
          <w:sz w:val="20"/>
        </w:rPr>
      </w:pPr>
    </w:p>
    <w:p w14:paraId="34B4C5F5"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7</w:t>
      </w:r>
      <w:r w:rsidRPr="005855A8">
        <w:rPr>
          <w:rFonts w:ascii="Palatino Linotype" w:hAnsi="Palatino Linotype"/>
          <w:b/>
          <w:sz w:val="20"/>
        </w:rPr>
        <w:tab/>
      </w:r>
      <w:r w:rsidRPr="005855A8">
        <w:rPr>
          <w:rFonts w:ascii="Palatino Linotype" w:hAnsi="Palatino Linotype"/>
          <w:b/>
          <w:sz w:val="20"/>
        </w:rPr>
        <w:tab/>
      </w:r>
      <w:r>
        <w:rPr>
          <w:rFonts w:ascii="Palatino Linotype" w:hAnsi="Palatino Linotype"/>
          <w:b/>
          <w:sz w:val="20"/>
        </w:rPr>
        <w:t>RACE,</w:t>
      </w:r>
      <w:r w:rsidRPr="005855A8">
        <w:rPr>
          <w:rFonts w:ascii="Palatino Linotype" w:hAnsi="Palatino Linotype"/>
          <w:b/>
          <w:sz w:val="20"/>
        </w:rPr>
        <w:t xml:space="preserve"> </w:t>
      </w:r>
      <w:r>
        <w:rPr>
          <w:rFonts w:ascii="Palatino Linotype" w:hAnsi="Palatino Linotype"/>
          <w:b/>
          <w:sz w:val="20"/>
        </w:rPr>
        <w:t>NATIONAL ORIGIN, &amp; THE WORKPLACE</w:t>
      </w:r>
    </w:p>
    <w:p w14:paraId="161B0E24" w14:textId="77777777" w:rsidR="005E79DE" w:rsidRDefault="005E79DE" w:rsidP="005E79DE">
      <w:pPr>
        <w:rPr>
          <w:rFonts w:ascii="Palatino Linotype" w:hAnsi="Palatino Linotype"/>
          <w:sz w:val="20"/>
        </w:rPr>
      </w:pPr>
    </w:p>
    <w:p w14:paraId="26FA2F28" w14:textId="77777777" w:rsidR="005E79DE" w:rsidRDefault="005E79DE" w:rsidP="005E79DE">
      <w:pPr>
        <w:ind w:left="2160" w:hanging="2160"/>
        <w:rPr>
          <w:rFonts w:ascii="Palatino Linotype" w:hAnsi="Palatino Linotype"/>
          <w:sz w:val="20"/>
        </w:rPr>
      </w:pPr>
      <w:r>
        <w:rPr>
          <w:rFonts w:ascii="Palatino Linotype" w:hAnsi="Palatino Linotype"/>
          <w:sz w:val="20"/>
        </w:rPr>
        <w:t xml:space="preserve">T: </w:t>
      </w:r>
      <w:r>
        <w:rPr>
          <w:rFonts w:ascii="Palatino Linotype" w:hAnsi="Palatino Linotype"/>
          <w:sz w:val="20"/>
        </w:rPr>
        <w:tab/>
        <w:t xml:space="preserve">▪ </w:t>
      </w:r>
      <w:r w:rsidRPr="007B527E">
        <w:rPr>
          <w:rFonts w:ascii="Palatino Linotype" w:hAnsi="Palatino Linotype"/>
          <w:b/>
          <w:sz w:val="20"/>
        </w:rPr>
        <w:t>Reading:</w:t>
      </w:r>
      <w:r>
        <w:rPr>
          <w:rFonts w:ascii="Palatino Linotype" w:hAnsi="Palatino Linotype"/>
          <w:sz w:val="20"/>
        </w:rPr>
        <w:t xml:space="preserve"> (1) “</w:t>
      </w:r>
      <w:r w:rsidRPr="008731BA">
        <w:rPr>
          <w:rFonts w:ascii="Palatino Linotype" w:hAnsi="Palatino Linotype"/>
          <w:sz w:val="20"/>
        </w:rPr>
        <w:t>Th</w:t>
      </w:r>
      <w:r>
        <w:rPr>
          <w:rFonts w:ascii="Palatino Linotype" w:hAnsi="Palatino Linotype"/>
          <w:sz w:val="20"/>
        </w:rPr>
        <w:t>e Truth a</w:t>
      </w:r>
      <w:r w:rsidRPr="008731BA">
        <w:rPr>
          <w:rFonts w:ascii="Palatino Linotype" w:hAnsi="Palatino Linotype"/>
          <w:sz w:val="20"/>
        </w:rPr>
        <w:t>bout Me</w:t>
      </w:r>
      <w:r>
        <w:rPr>
          <w:rFonts w:ascii="Palatino Linotype" w:hAnsi="Palatino Linotype"/>
          <w:sz w:val="20"/>
        </w:rPr>
        <w:t>ntoring Minorities” (p. 118-123); (2) Case: “The Classic Look of Discrimination: Abercrombie &amp; Fitch’s Struggle to Manage Diversity” and the A&amp;F Response (p. 123-131); (3) “Case: Making the Cut or on the Ropes: A Play-by-Play Analysis of Diversity and Sports in NFL, NASCAR, PGA, and NBA” (p. 131-141); (4) “Case: Denny’s Restaurants: Creating a Diverse Corporate Culture A &amp; B”  (p. 146-152)</w:t>
      </w:r>
    </w:p>
    <w:p w14:paraId="66EFCE39" w14:textId="77777777" w:rsidR="005E79DE" w:rsidRDefault="005E79DE" w:rsidP="005E79DE">
      <w:pPr>
        <w:ind w:left="2160" w:hanging="2160"/>
        <w:rPr>
          <w:rFonts w:ascii="Palatino Linotype" w:hAnsi="Palatino Linotype"/>
          <w:sz w:val="20"/>
        </w:rPr>
      </w:pPr>
      <w:r>
        <w:rPr>
          <w:rFonts w:ascii="Palatino Linotype" w:hAnsi="Palatino Linotype"/>
          <w:sz w:val="20"/>
        </w:rPr>
        <w:tab/>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p>
    <w:p w14:paraId="18C73F7E" w14:textId="77777777" w:rsidR="005E79DE" w:rsidRPr="00C65488" w:rsidRDefault="005E79DE" w:rsidP="005E79DE">
      <w:pPr>
        <w:ind w:left="2160"/>
        <w:rPr>
          <w:rFonts w:ascii="Palatino Linotype" w:hAnsi="Palatino Linotype"/>
          <w:sz w:val="20"/>
        </w:rPr>
      </w:pPr>
      <w:r>
        <w:rPr>
          <w:rFonts w:ascii="Palatino Linotype" w:hAnsi="Palatino Linotype"/>
          <w:sz w:val="20"/>
        </w:rPr>
        <w:lastRenderedPageBreak/>
        <w:t xml:space="preserve"> ▪ </w:t>
      </w:r>
      <w:r>
        <w:rPr>
          <w:rFonts w:ascii="Palatino Linotype" w:hAnsi="Palatino Linotype"/>
          <w:b/>
          <w:sz w:val="20"/>
        </w:rPr>
        <w:t>Case Facilitation Team #2</w:t>
      </w:r>
      <w:r w:rsidRPr="007B527E">
        <w:rPr>
          <w:rFonts w:ascii="Palatino Linotype" w:hAnsi="Palatino Linotype"/>
          <w:b/>
          <w:sz w:val="20"/>
        </w:rPr>
        <w:t>:</w:t>
      </w:r>
      <w:r>
        <w:rPr>
          <w:rFonts w:ascii="Palatino Linotype" w:hAnsi="Palatino Linotype"/>
          <w:b/>
          <w:sz w:val="20"/>
        </w:rPr>
        <w:t xml:space="preserve"> </w:t>
      </w:r>
      <w:r>
        <w:rPr>
          <w:rFonts w:ascii="Palatino Linotype" w:hAnsi="Palatino Linotype"/>
          <w:sz w:val="20"/>
        </w:rPr>
        <w:t>Abercrombie &amp; Fitch</w:t>
      </w:r>
    </w:p>
    <w:p w14:paraId="2EDB95FF" w14:textId="77777777" w:rsidR="005E79DE" w:rsidRPr="00AE6C99" w:rsidRDefault="005E79DE" w:rsidP="005E79DE">
      <w:pPr>
        <w:rPr>
          <w:rFonts w:ascii="Palatino Linotype" w:hAnsi="Palatino Linotype"/>
          <w:sz w:val="20"/>
        </w:rPr>
      </w:pPr>
    </w:p>
    <w:p w14:paraId="39162D95" w14:textId="77777777" w:rsidR="005E79DE"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B527E">
        <w:rPr>
          <w:rFonts w:ascii="Palatino Linotype" w:hAnsi="Palatino Linotype"/>
          <w:b/>
          <w:sz w:val="20"/>
        </w:rPr>
        <w:t>Case Facilitation</w:t>
      </w:r>
      <w:r>
        <w:rPr>
          <w:rFonts w:ascii="Palatino Linotype" w:hAnsi="Palatino Linotype"/>
          <w:b/>
          <w:sz w:val="20"/>
        </w:rPr>
        <w:t xml:space="preserve"> Team #3</w:t>
      </w:r>
      <w:r w:rsidRPr="007B527E">
        <w:rPr>
          <w:rFonts w:ascii="Palatino Linotype" w:hAnsi="Palatino Linotype"/>
          <w:b/>
          <w:sz w:val="20"/>
        </w:rPr>
        <w:t>:</w:t>
      </w:r>
      <w:r w:rsidRPr="007B527E">
        <w:rPr>
          <w:rFonts w:ascii="Palatino Linotype" w:hAnsi="Palatino Linotype"/>
          <w:sz w:val="20"/>
        </w:rPr>
        <w:t xml:space="preserve"> </w:t>
      </w:r>
      <w:r>
        <w:rPr>
          <w:rFonts w:ascii="Palatino Linotype" w:hAnsi="Palatino Linotype"/>
          <w:sz w:val="20"/>
        </w:rPr>
        <w:t>Diversity and Sports</w:t>
      </w:r>
    </w:p>
    <w:p w14:paraId="22DF6DB8" w14:textId="77777777" w:rsidR="005E79DE" w:rsidRPr="00AD78A9" w:rsidRDefault="005E79DE" w:rsidP="005E79DE">
      <w:pPr>
        <w:rPr>
          <w:rFonts w:ascii="Palatino Linotype" w:hAnsi="Palatino Linotype"/>
          <w:sz w:val="20"/>
        </w:rPr>
      </w:pPr>
      <w:r>
        <w:rPr>
          <w:rFonts w:ascii="Palatino Linotype" w:hAnsi="Palatino Linotype"/>
          <w:b/>
          <w:i/>
          <w:sz w:val="20"/>
        </w:rPr>
        <w:t xml:space="preserve">                                          </w:t>
      </w:r>
      <w:r>
        <w:rPr>
          <w:rFonts w:ascii="Palatino Linotype" w:hAnsi="Palatino Linotype"/>
          <w:b/>
          <w:sz w:val="20"/>
        </w:rPr>
        <w:t xml:space="preserve"> </w:t>
      </w:r>
      <w:r>
        <w:rPr>
          <w:rFonts w:ascii="Palatino Linotype" w:hAnsi="Palatino Linotype"/>
          <w:b/>
          <w:sz w:val="20"/>
        </w:rPr>
        <w:tab/>
      </w:r>
      <w:r>
        <w:rPr>
          <w:rFonts w:ascii="Palatino Linotype" w:hAnsi="Palatino Linotype"/>
          <w:sz w:val="20"/>
        </w:rPr>
        <w:t xml:space="preserve">▪ </w:t>
      </w:r>
      <w:r>
        <w:rPr>
          <w:rFonts w:ascii="Palatino Linotype" w:hAnsi="Palatino Linotype"/>
          <w:b/>
          <w:sz w:val="20"/>
        </w:rPr>
        <w:t xml:space="preserve">Case Facilitation Team #4: </w:t>
      </w:r>
      <w:r w:rsidRPr="00AD78A9">
        <w:rPr>
          <w:rFonts w:ascii="Palatino Linotype" w:hAnsi="Palatino Linotype"/>
          <w:sz w:val="20"/>
        </w:rPr>
        <w:t>Denny’s</w:t>
      </w:r>
      <w:r>
        <w:rPr>
          <w:rFonts w:ascii="Palatino Linotype" w:hAnsi="Palatino Linotype"/>
          <w:sz w:val="20"/>
        </w:rPr>
        <w:t xml:space="preserve"> Restaurants</w:t>
      </w:r>
    </w:p>
    <w:p w14:paraId="7080F559" w14:textId="77777777" w:rsidR="005E79DE" w:rsidRDefault="005E79DE" w:rsidP="005E79DE">
      <w:pPr>
        <w:rPr>
          <w:rFonts w:ascii="Palatino Linotype" w:hAnsi="Palatino Linotype"/>
          <w:sz w:val="20"/>
        </w:rPr>
      </w:pPr>
    </w:p>
    <w:p w14:paraId="1E513871" w14:textId="77777777" w:rsidR="005E79DE" w:rsidRDefault="005E79DE" w:rsidP="005E79DE">
      <w:pPr>
        <w:jc w:val="center"/>
        <w:rPr>
          <w:rFonts w:ascii="Palatino Linotype" w:hAnsi="Palatino Linotype"/>
          <w:sz w:val="20"/>
        </w:rPr>
      </w:pPr>
      <w:r>
        <w:rPr>
          <w:rFonts w:ascii="Palatino Linotype" w:hAnsi="Palatino Linotype"/>
          <w:sz w:val="20"/>
        </w:rPr>
        <w:t>{Note: The Texaco can be substituted for Denny’s}</w:t>
      </w:r>
    </w:p>
    <w:p w14:paraId="2CEF0A1D" w14:textId="77777777" w:rsidR="005E79DE" w:rsidRPr="008731BA" w:rsidRDefault="005E79DE" w:rsidP="005E79DE">
      <w:pPr>
        <w:rPr>
          <w:rFonts w:ascii="Palatino Linotype" w:hAnsi="Palatino Linotype"/>
          <w:sz w:val="20"/>
        </w:rPr>
      </w:pPr>
    </w:p>
    <w:p w14:paraId="6963C3D0"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sidRPr="005855A8">
        <w:rPr>
          <w:rFonts w:ascii="Palatino Linotype" w:hAnsi="Palatino Linotype"/>
          <w:b/>
          <w:sz w:val="20"/>
        </w:rPr>
        <w:t xml:space="preserve">WEEK </w:t>
      </w:r>
      <w:r>
        <w:rPr>
          <w:rFonts w:ascii="Palatino Linotype" w:hAnsi="Palatino Linotype"/>
          <w:b/>
          <w:sz w:val="20"/>
        </w:rPr>
        <w:t>8</w:t>
      </w:r>
      <w:r w:rsidRPr="005855A8">
        <w:rPr>
          <w:rFonts w:ascii="Palatino Linotype" w:hAnsi="Palatino Linotype"/>
          <w:b/>
          <w:sz w:val="20"/>
        </w:rPr>
        <w:tab/>
      </w:r>
      <w:r w:rsidRPr="005855A8">
        <w:rPr>
          <w:rFonts w:ascii="Palatino Linotype" w:hAnsi="Palatino Linotype"/>
          <w:b/>
          <w:sz w:val="20"/>
        </w:rPr>
        <w:tab/>
        <w:t>AGE &amp; THE WORKPLACE</w:t>
      </w:r>
    </w:p>
    <w:p w14:paraId="335BF521" w14:textId="77777777" w:rsidR="005E79DE" w:rsidRPr="007503D7" w:rsidRDefault="005E79DE" w:rsidP="005E79DE">
      <w:pPr>
        <w:rPr>
          <w:rFonts w:ascii="Palatino Linotype" w:hAnsi="Palatino Linotype"/>
          <w:b/>
          <w:sz w:val="20"/>
        </w:rPr>
      </w:pPr>
    </w:p>
    <w:p w14:paraId="69D7C269" w14:textId="77777777" w:rsidR="005E79DE" w:rsidRDefault="005E79DE" w:rsidP="005E79DE">
      <w:pPr>
        <w:ind w:left="2160" w:hanging="2160"/>
        <w:rPr>
          <w:rFonts w:ascii="Palatino Linotype" w:hAnsi="Palatino Linotype"/>
          <w:sz w:val="20"/>
        </w:rPr>
      </w:pPr>
      <w:r>
        <w:rPr>
          <w:rFonts w:ascii="Palatino Linotype" w:hAnsi="Palatino Linotype"/>
          <w:sz w:val="20"/>
        </w:rPr>
        <w:t xml:space="preserve">T: </w:t>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Reading:</w:t>
      </w:r>
      <w:r w:rsidRPr="007B527E">
        <w:rPr>
          <w:rFonts w:ascii="Palatino Linotype" w:hAnsi="Palatino Linotype"/>
          <w:sz w:val="20"/>
        </w:rPr>
        <w:t xml:space="preserve"> </w:t>
      </w:r>
      <w:r>
        <w:rPr>
          <w:rFonts w:ascii="Palatino Linotype" w:hAnsi="Palatino Linotype"/>
          <w:sz w:val="20"/>
        </w:rPr>
        <w:t>(1) “It’s Time to Retire Retirement” (p. 168-176); (2) “The Changing Landscape of Work” (p. 177-186) (3) Case: “</w:t>
      </w:r>
      <w:r w:rsidRPr="00625B1C">
        <w:rPr>
          <w:rFonts w:ascii="Palatino Linotype" w:hAnsi="Palatino Linotype"/>
          <w:sz w:val="20"/>
        </w:rPr>
        <w:t>Asleep at the Wheel: Ford Motor</w:t>
      </w:r>
      <w:r>
        <w:rPr>
          <w:rFonts w:ascii="Palatino Linotype" w:hAnsi="Palatino Linotype"/>
          <w:sz w:val="20"/>
        </w:rPr>
        <w:t xml:space="preserve"> </w:t>
      </w:r>
      <w:r w:rsidRPr="00625B1C">
        <w:rPr>
          <w:rFonts w:ascii="Palatino Linotype" w:hAnsi="Palatino Linotype"/>
          <w:sz w:val="20"/>
        </w:rPr>
        <w:t>Company’s</w:t>
      </w:r>
      <w:r>
        <w:rPr>
          <w:rFonts w:ascii="Palatino Linotype" w:hAnsi="Palatino Linotype"/>
          <w:sz w:val="20"/>
        </w:rPr>
        <w:t xml:space="preserve"> </w:t>
      </w:r>
      <w:r w:rsidRPr="00625B1C">
        <w:rPr>
          <w:rFonts w:ascii="Palatino Linotype" w:hAnsi="Palatino Linotype"/>
          <w:sz w:val="20"/>
        </w:rPr>
        <w:t>Exclusion of the Older Worker</w:t>
      </w:r>
      <w:r>
        <w:rPr>
          <w:rFonts w:ascii="Palatino Linotype" w:hAnsi="Palatino Linotype"/>
          <w:sz w:val="20"/>
        </w:rPr>
        <w:t>” (p. 189-198)</w:t>
      </w:r>
    </w:p>
    <w:p w14:paraId="154A24AB" w14:textId="77777777" w:rsidR="005E79DE" w:rsidRPr="008731BA" w:rsidRDefault="005E79DE" w:rsidP="005E79DE">
      <w:pPr>
        <w:ind w:left="2160" w:hanging="2160"/>
        <w:rPr>
          <w:rFonts w:ascii="Palatino Linotype" w:hAnsi="Palatino Linotype"/>
          <w:sz w:val="20"/>
        </w:rPr>
      </w:pPr>
      <w:r>
        <w:rPr>
          <w:rFonts w:ascii="Palatino Linotype" w:hAnsi="Palatino Linotype"/>
          <w:sz w:val="20"/>
        </w:rPr>
        <w:tab/>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p>
    <w:p w14:paraId="586D6486" w14:textId="77777777" w:rsidR="005E79DE" w:rsidRDefault="005E79DE" w:rsidP="005E79DE">
      <w:pPr>
        <w:rPr>
          <w:rFonts w:ascii="Palatino Linotype" w:hAnsi="Palatino Linotype"/>
          <w:sz w:val="20"/>
        </w:rPr>
      </w:pPr>
    </w:p>
    <w:p w14:paraId="77B64F8E" w14:textId="77777777" w:rsidR="005E79DE"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Case Facilitation</w:t>
      </w:r>
      <w:r>
        <w:rPr>
          <w:rFonts w:ascii="Palatino Linotype" w:hAnsi="Palatino Linotype"/>
          <w:b/>
          <w:sz w:val="20"/>
        </w:rPr>
        <w:t xml:space="preserve"> Team #4</w:t>
      </w:r>
      <w:r w:rsidRPr="007B527E">
        <w:rPr>
          <w:rFonts w:ascii="Palatino Linotype" w:hAnsi="Palatino Linotype"/>
          <w:b/>
          <w:sz w:val="20"/>
        </w:rPr>
        <w:t>:</w:t>
      </w:r>
      <w:r w:rsidRPr="00517012">
        <w:rPr>
          <w:rFonts w:ascii="Palatino Linotype" w:hAnsi="Palatino Linotype"/>
          <w:b/>
          <w:sz w:val="20"/>
        </w:rPr>
        <w:t xml:space="preserve"> </w:t>
      </w:r>
      <w:r>
        <w:rPr>
          <w:rFonts w:ascii="Palatino Linotype" w:hAnsi="Palatino Linotype"/>
          <w:sz w:val="20"/>
        </w:rPr>
        <w:t>Ford Motor Co. Case</w:t>
      </w:r>
    </w:p>
    <w:p w14:paraId="2816E37D"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Pr>
          <w:rFonts w:ascii="Palatino Linotype" w:hAnsi="Palatino Linotype"/>
          <w:b/>
          <w:sz w:val="20"/>
        </w:rPr>
        <w:t>Exercise</w:t>
      </w:r>
      <w:r w:rsidRPr="00DC404C">
        <w:rPr>
          <w:rFonts w:ascii="Palatino Linotype" w:hAnsi="Palatino Linotype"/>
          <w:b/>
          <w:sz w:val="20"/>
        </w:rPr>
        <w:t>:</w:t>
      </w:r>
      <w:r>
        <w:rPr>
          <w:rFonts w:ascii="Palatino Linotype" w:hAnsi="Palatino Linotype"/>
          <w:sz w:val="20"/>
        </w:rPr>
        <w:t xml:space="preserve"> Understanding the Multigenerational Workforce (p. 287)</w:t>
      </w:r>
    </w:p>
    <w:p w14:paraId="1121F147" w14:textId="77777777" w:rsidR="005E79DE" w:rsidRPr="008731BA"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DC404C">
        <w:rPr>
          <w:rFonts w:ascii="Palatino Linotype" w:hAnsi="Palatino Linotype"/>
          <w:b/>
          <w:sz w:val="20"/>
        </w:rPr>
        <w:t>Work in Teams:</w:t>
      </w:r>
      <w:r>
        <w:rPr>
          <w:rFonts w:ascii="Palatino Linotype" w:hAnsi="Palatino Linotype"/>
          <w:sz w:val="20"/>
        </w:rPr>
        <w:t xml:space="preserve"> Final Project</w:t>
      </w:r>
    </w:p>
    <w:p w14:paraId="5E31F37A" w14:textId="77777777" w:rsidR="005E79DE" w:rsidRPr="008731BA" w:rsidRDefault="005E79DE" w:rsidP="005E79DE">
      <w:pPr>
        <w:rPr>
          <w:rFonts w:ascii="Palatino Linotype" w:hAnsi="Palatino Linotype"/>
          <w:sz w:val="20"/>
        </w:rPr>
      </w:pPr>
    </w:p>
    <w:p w14:paraId="3D56827C"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9</w:t>
      </w:r>
      <w:r w:rsidRPr="005855A8">
        <w:rPr>
          <w:rFonts w:ascii="Palatino Linotype" w:hAnsi="Palatino Linotype"/>
          <w:b/>
          <w:sz w:val="20"/>
        </w:rPr>
        <w:tab/>
      </w:r>
      <w:r w:rsidRPr="005855A8">
        <w:rPr>
          <w:rFonts w:ascii="Palatino Linotype" w:hAnsi="Palatino Linotype"/>
          <w:b/>
          <w:sz w:val="20"/>
        </w:rPr>
        <w:tab/>
        <w:t>RELIGION, SPIRITUALITY</w:t>
      </w:r>
      <w:r>
        <w:rPr>
          <w:rFonts w:ascii="Palatino Linotype" w:hAnsi="Palatino Linotype"/>
          <w:b/>
          <w:sz w:val="20"/>
        </w:rPr>
        <w:t>,</w:t>
      </w:r>
      <w:r w:rsidRPr="005855A8">
        <w:rPr>
          <w:rFonts w:ascii="Palatino Linotype" w:hAnsi="Palatino Linotype"/>
          <w:b/>
          <w:sz w:val="20"/>
        </w:rPr>
        <w:t xml:space="preserve"> &amp; THE WORKPLACE</w:t>
      </w:r>
    </w:p>
    <w:p w14:paraId="3AD8AFDB" w14:textId="77777777" w:rsidR="005E79DE" w:rsidRPr="0011570B" w:rsidRDefault="005E79DE" w:rsidP="005E79DE">
      <w:pPr>
        <w:rPr>
          <w:rFonts w:ascii="Palatino Linotype" w:hAnsi="Palatino Linotype"/>
          <w:b/>
          <w:i/>
          <w:szCs w:val="24"/>
        </w:rPr>
      </w:pPr>
      <w:r w:rsidRPr="0011570B">
        <w:rPr>
          <w:rFonts w:ascii="Palatino Linotype" w:hAnsi="Palatino Linotype"/>
          <w:szCs w:val="24"/>
        </w:rPr>
        <w:t xml:space="preserve"> </w:t>
      </w:r>
    </w:p>
    <w:p w14:paraId="25DF321C" w14:textId="77777777" w:rsidR="005E79DE" w:rsidRDefault="005E79DE" w:rsidP="005E79DE">
      <w:pPr>
        <w:ind w:left="2160" w:hanging="2160"/>
        <w:rPr>
          <w:rFonts w:ascii="Palatino Linotype" w:hAnsi="Palatino Linotype"/>
          <w:sz w:val="20"/>
        </w:rPr>
      </w:pPr>
      <w:r>
        <w:rPr>
          <w:rFonts w:ascii="Palatino Linotype" w:hAnsi="Palatino Linotype"/>
          <w:sz w:val="20"/>
        </w:rPr>
        <w:t>T:</w:t>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Reading:</w:t>
      </w:r>
      <w:r>
        <w:rPr>
          <w:rFonts w:ascii="Palatino Linotype" w:hAnsi="Palatino Linotype"/>
          <w:sz w:val="20"/>
        </w:rPr>
        <w:t xml:space="preserve"> (1) “Taking Religion to Work” (p. 200-209); (2) “Spirituality in the Workplace” (p. 209-212) (3) Case: “</w:t>
      </w:r>
      <w:r w:rsidRPr="00625B1C">
        <w:rPr>
          <w:rFonts w:ascii="Palatino Linotype" w:hAnsi="Palatino Linotype"/>
          <w:sz w:val="20"/>
        </w:rPr>
        <w:t>Purity of Spirit: Tom’s of Maine</w:t>
      </w:r>
      <w:r>
        <w:rPr>
          <w:rFonts w:ascii="Palatino Linotype" w:hAnsi="Palatino Linotype"/>
          <w:sz w:val="20"/>
        </w:rPr>
        <w:t>” (p. 213-222)</w:t>
      </w:r>
    </w:p>
    <w:p w14:paraId="7E9235EF" w14:textId="77777777" w:rsidR="005E79DE" w:rsidRDefault="005E79DE" w:rsidP="005E79DE">
      <w:pPr>
        <w:rPr>
          <w:rFonts w:ascii="Palatino Linotype" w:hAnsi="Palatino Linotype"/>
          <w:sz w:val="20"/>
        </w:rPr>
      </w:pPr>
      <w:r>
        <w:rPr>
          <w:rFonts w:ascii="Palatino Linotype" w:hAnsi="Palatino Linotype"/>
          <w:sz w:val="20"/>
        </w:rPr>
        <w:tab/>
      </w:r>
      <w:r w:rsidRPr="008731BA">
        <w:rPr>
          <w:rFonts w:ascii="Palatino Linotype" w:hAnsi="Palatino Linotype"/>
          <w:sz w:val="20"/>
        </w:rPr>
        <w:tab/>
      </w:r>
      <w:r>
        <w:rPr>
          <w:rFonts w:ascii="Palatino Linotype" w:hAnsi="Palatino Linotype"/>
          <w:sz w:val="20"/>
        </w:rPr>
        <w:tab/>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p>
    <w:p w14:paraId="4A2C02E4" w14:textId="77777777" w:rsidR="005E79DE" w:rsidRDefault="005E79DE" w:rsidP="005E79DE">
      <w:pPr>
        <w:rPr>
          <w:rFonts w:ascii="Palatino Linotype" w:hAnsi="Palatino Linotype"/>
          <w:sz w:val="20"/>
        </w:rPr>
      </w:pPr>
    </w:p>
    <w:p w14:paraId="1577C26B" w14:textId="77777777" w:rsidR="005E79DE"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b/>
          <w:i/>
          <w:sz w:val="20"/>
        </w:rPr>
        <w:tab/>
      </w:r>
      <w:r>
        <w:rPr>
          <w:rFonts w:ascii="Palatino Linotype" w:hAnsi="Palatino Linotype"/>
          <w:sz w:val="20"/>
        </w:rPr>
        <w:tab/>
        <w:t xml:space="preserve">▪ </w:t>
      </w:r>
      <w:r w:rsidRPr="007B527E">
        <w:rPr>
          <w:rFonts w:ascii="Palatino Linotype" w:hAnsi="Palatino Linotype"/>
          <w:b/>
          <w:sz w:val="20"/>
        </w:rPr>
        <w:t>Case Facili</w:t>
      </w:r>
      <w:r>
        <w:rPr>
          <w:rFonts w:ascii="Palatino Linotype" w:hAnsi="Palatino Linotype"/>
          <w:b/>
          <w:sz w:val="20"/>
        </w:rPr>
        <w:t>tation Team #5</w:t>
      </w:r>
      <w:r w:rsidRPr="007B527E">
        <w:rPr>
          <w:rFonts w:ascii="Palatino Linotype" w:hAnsi="Palatino Linotype"/>
          <w:b/>
          <w:sz w:val="20"/>
        </w:rPr>
        <w:t>:</w:t>
      </w:r>
      <w:r w:rsidRPr="00517012">
        <w:rPr>
          <w:rFonts w:ascii="Palatino Linotype" w:hAnsi="Palatino Linotype"/>
          <w:b/>
          <w:sz w:val="20"/>
        </w:rPr>
        <w:t xml:space="preserve"> </w:t>
      </w:r>
      <w:r w:rsidRPr="00625B1C">
        <w:rPr>
          <w:rFonts w:ascii="Palatino Linotype" w:hAnsi="Palatino Linotype"/>
          <w:sz w:val="20"/>
        </w:rPr>
        <w:t>Tom’s of Maine</w:t>
      </w:r>
    </w:p>
    <w:p w14:paraId="2E6A3154" w14:textId="77777777" w:rsidR="005E79DE" w:rsidRDefault="005E79DE" w:rsidP="005E79DE">
      <w:pPr>
        <w:ind w:left="2160"/>
        <w:rPr>
          <w:rFonts w:ascii="Palatino Linotype" w:hAnsi="Palatino Linotype"/>
          <w:sz w:val="20"/>
        </w:rPr>
      </w:pPr>
      <w:r>
        <w:rPr>
          <w:rFonts w:ascii="Palatino Linotype" w:hAnsi="Palatino Linotype"/>
          <w:sz w:val="20"/>
        </w:rPr>
        <w:t xml:space="preserve">▪ </w:t>
      </w:r>
      <w:r w:rsidRPr="007B527E">
        <w:rPr>
          <w:rFonts w:ascii="Palatino Linotype" w:hAnsi="Palatino Linotype"/>
          <w:b/>
          <w:sz w:val="20"/>
        </w:rPr>
        <w:t>Exercise:</w:t>
      </w:r>
      <w:r>
        <w:rPr>
          <w:rFonts w:ascii="Palatino Linotype" w:hAnsi="Palatino Linotype"/>
          <w:sz w:val="20"/>
        </w:rPr>
        <w:t xml:space="preserve"> Religion and the Workplace—A Brainstorming Activity (p. 280)</w:t>
      </w:r>
    </w:p>
    <w:p w14:paraId="3AF32EAB" w14:textId="77777777" w:rsidR="005E79DE" w:rsidRPr="00112DD9" w:rsidRDefault="005E79DE" w:rsidP="005E79DE">
      <w:pPr>
        <w:ind w:left="2160"/>
        <w:rPr>
          <w:rFonts w:ascii="Palatino Linotype" w:hAnsi="Palatino Linotype"/>
          <w:sz w:val="20"/>
        </w:rPr>
      </w:pPr>
      <w:r>
        <w:rPr>
          <w:rFonts w:ascii="Palatino Linotype" w:hAnsi="Palatino Linotype"/>
          <w:sz w:val="20"/>
        </w:rPr>
        <w:t xml:space="preserve">▪ </w:t>
      </w:r>
      <w:r w:rsidRPr="007B527E">
        <w:rPr>
          <w:rFonts w:ascii="Palatino Linotype" w:hAnsi="Palatino Linotype"/>
          <w:b/>
          <w:sz w:val="20"/>
        </w:rPr>
        <w:t>Exercise:</w:t>
      </w:r>
      <w:r>
        <w:rPr>
          <w:rFonts w:ascii="Palatino Linotype" w:hAnsi="Palatino Linotype"/>
          <w:b/>
          <w:sz w:val="20"/>
        </w:rPr>
        <w:t xml:space="preserve"> </w:t>
      </w:r>
      <w:r>
        <w:rPr>
          <w:rFonts w:ascii="Palatino Linotype" w:hAnsi="Palatino Linotype"/>
          <w:sz w:val="20"/>
        </w:rPr>
        <w:t>Religion and Spirituality: What Could Be Happening Here? (p. 291)</w:t>
      </w:r>
    </w:p>
    <w:p w14:paraId="1E523715" w14:textId="77777777" w:rsidR="005E79DE" w:rsidRPr="008E6A96" w:rsidRDefault="005E79DE" w:rsidP="005E79DE">
      <w:pPr>
        <w:rPr>
          <w:rFonts w:ascii="Palatino Linotype" w:hAnsi="Palatino Linotype"/>
          <w:sz w:val="20"/>
        </w:rPr>
      </w:pPr>
    </w:p>
    <w:p w14:paraId="5317D5C1"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10</w:t>
      </w:r>
      <w:r w:rsidRPr="005855A8">
        <w:rPr>
          <w:rFonts w:ascii="Palatino Linotype" w:hAnsi="Palatino Linotype"/>
          <w:b/>
          <w:sz w:val="20"/>
        </w:rPr>
        <w:tab/>
      </w:r>
      <w:r w:rsidRPr="005855A8">
        <w:rPr>
          <w:rFonts w:ascii="Palatino Linotype" w:hAnsi="Palatino Linotype"/>
          <w:b/>
          <w:sz w:val="20"/>
        </w:rPr>
        <w:tab/>
      </w:r>
      <w:r>
        <w:rPr>
          <w:rFonts w:ascii="Palatino Linotype" w:hAnsi="Palatino Linotype"/>
          <w:b/>
          <w:sz w:val="20"/>
        </w:rPr>
        <w:t>SPRING BREAK: NO CLASS</w:t>
      </w:r>
    </w:p>
    <w:p w14:paraId="54701EA2" w14:textId="77777777" w:rsidR="005E79DE" w:rsidRDefault="005E79DE" w:rsidP="005E79DE">
      <w:pPr>
        <w:rPr>
          <w:rFonts w:ascii="Palatino Linotype" w:hAnsi="Palatino Linotype"/>
          <w:sz w:val="20"/>
        </w:rPr>
      </w:pPr>
    </w:p>
    <w:p w14:paraId="6C541EAA" w14:textId="77777777" w:rsidR="005E79DE" w:rsidRDefault="005E79DE" w:rsidP="005E79DE">
      <w:pPr>
        <w:rPr>
          <w:rFonts w:ascii="Palatino Linotype" w:hAnsi="Palatino Linotype"/>
          <w:sz w:val="20"/>
        </w:rPr>
      </w:pPr>
      <w:r>
        <w:rPr>
          <w:rFonts w:ascii="Palatino Linotype" w:hAnsi="Palatino Linotype"/>
          <w:sz w:val="20"/>
        </w:rPr>
        <w:t>T/H:</w:t>
      </w:r>
      <w:r>
        <w:rPr>
          <w:rFonts w:ascii="Palatino Linotype" w:hAnsi="Palatino Linotype"/>
          <w:sz w:val="20"/>
        </w:rPr>
        <w:tab/>
      </w:r>
      <w:r>
        <w:rPr>
          <w:rFonts w:ascii="Palatino Linotype" w:hAnsi="Palatino Linotype"/>
          <w:sz w:val="20"/>
        </w:rPr>
        <w:tab/>
      </w:r>
      <w:r>
        <w:rPr>
          <w:rFonts w:ascii="Palatino Linotype" w:hAnsi="Palatino Linotype"/>
          <w:sz w:val="20"/>
        </w:rPr>
        <w:tab/>
        <w:t>Spring Break</w:t>
      </w:r>
    </w:p>
    <w:p w14:paraId="72295C96" w14:textId="77777777" w:rsidR="005E79DE" w:rsidRPr="008731BA" w:rsidRDefault="005E79DE" w:rsidP="005E79DE">
      <w:pPr>
        <w:rPr>
          <w:rFonts w:ascii="Palatino Linotype" w:hAnsi="Palatino Linotype"/>
          <w:sz w:val="20"/>
        </w:rPr>
      </w:pPr>
    </w:p>
    <w:p w14:paraId="37D1D802"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11</w:t>
      </w:r>
      <w:r w:rsidRPr="005855A8">
        <w:rPr>
          <w:rFonts w:ascii="Palatino Linotype" w:hAnsi="Palatino Linotype"/>
          <w:b/>
          <w:sz w:val="20"/>
        </w:rPr>
        <w:tab/>
      </w:r>
      <w:r w:rsidRPr="005855A8">
        <w:rPr>
          <w:rFonts w:ascii="Palatino Linotype" w:hAnsi="Palatino Linotype"/>
          <w:b/>
          <w:sz w:val="20"/>
        </w:rPr>
        <w:tab/>
        <w:t>SEXUAL IDENTITY &amp; THE WORKPLACE</w:t>
      </w:r>
    </w:p>
    <w:p w14:paraId="0858A5C3" w14:textId="77777777" w:rsidR="005E79DE" w:rsidRPr="0011570B" w:rsidRDefault="005E79DE" w:rsidP="005E79DE">
      <w:pPr>
        <w:rPr>
          <w:rFonts w:ascii="Palatino Linotype" w:hAnsi="Palatino Linotype"/>
          <w:b/>
          <w:i/>
          <w:szCs w:val="24"/>
        </w:rPr>
      </w:pPr>
      <w:r w:rsidRPr="0011570B">
        <w:rPr>
          <w:rFonts w:ascii="Palatino Linotype" w:hAnsi="Palatino Linotype"/>
          <w:szCs w:val="24"/>
        </w:rPr>
        <w:t xml:space="preserve"> </w:t>
      </w:r>
    </w:p>
    <w:p w14:paraId="4BDBE5EF" w14:textId="77777777" w:rsidR="005E79DE" w:rsidRDefault="005E79DE" w:rsidP="005E79DE">
      <w:pPr>
        <w:rPr>
          <w:rFonts w:ascii="Palatino Linotype" w:hAnsi="Palatino Linotype"/>
          <w:sz w:val="20"/>
        </w:rPr>
      </w:pPr>
      <w:r>
        <w:rPr>
          <w:rFonts w:ascii="Palatino Linotype" w:hAnsi="Palatino Linotype"/>
          <w:sz w:val="20"/>
        </w:rPr>
        <w:t xml:space="preserve">T: </w:t>
      </w:r>
      <w:r>
        <w:rPr>
          <w:rFonts w:ascii="Palatino Linotype" w:hAnsi="Palatino Linotype"/>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13FB1">
        <w:rPr>
          <w:rFonts w:ascii="Palatino Linotype" w:hAnsi="Palatino Linotype"/>
          <w:b/>
          <w:sz w:val="20"/>
        </w:rPr>
        <w:t>Reading:</w:t>
      </w:r>
      <w:r w:rsidRPr="00CB0248">
        <w:rPr>
          <w:rFonts w:ascii="Palatino Linotype" w:hAnsi="Palatino Linotype"/>
          <w:b/>
          <w:sz w:val="20"/>
        </w:rPr>
        <w:t xml:space="preserve"> </w:t>
      </w:r>
      <w:r w:rsidRPr="001627D9">
        <w:rPr>
          <w:rFonts w:ascii="Palatino Linotype" w:hAnsi="Palatino Linotype"/>
          <w:sz w:val="20"/>
        </w:rPr>
        <w:t>(1)</w:t>
      </w:r>
      <w:r>
        <w:rPr>
          <w:rFonts w:ascii="Palatino Linotype" w:hAnsi="Palatino Linotype"/>
          <w:b/>
          <w:sz w:val="20"/>
        </w:rPr>
        <w:t xml:space="preserve"> </w:t>
      </w:r>
      <w:r w:rsidRPr="008731BA">
        <w:rPr>
          <w:rFonts w:ascii="Palatino Linotype" w:hAnsi="Palatino Linotype"/>
          <w:sz w:val="20"/>
        </w:rPr>
        <w:t xml:space="preserve">Selections from </w:t>
      </w:r>
      <w:r>
        <w:rPr>
          <w:rFonts w:ascii="Palatino Linotype" w:hAnsi="Palatino Linotype"/>
          <w:i/>
          <w:sz w:val="20"/>
        </w:rPr>
        <w:t>Straight Talk a</w:t>
      </w:r>
      <w:r w:rsidRPr="00D15E02">
        <w:rPr>
          <w:rFonts w:ascii="Palatino Linotype" w:hAnsi="Palatino Linotype"/>
          <w:i/>
          <w:sz w:val="20"/>
        </w:rPr>
        <w:t>bout Gays in the</w:t>
      </w:r>
      <w:r>
        <w:rPr>
          <w:rFonts w:ascii="Palatino Linotype" w:hAnsi="Palatino Linotype"/>
          <w:i/>
          <w:sz w:val="20"/>
        </w:rPr>
        <w:t xml:space="preserve"> Workplace</w:t>
      </w:r>
    </w:p>
    <w:p w14:paraId="4E10CF3A" w14:textId="77777777" w:rsidR="005E79DE" w:rsidRDefault="005E79DE" w:rsidP="005E79DE">
      <w:pPr>
        <w:ind w:left="2160" w:firstLine="45"/>
        <w:rPr>
          <w:rFonts w:ascii="Palatino Linotype" w:hAnsi="Palatino Linotype"/>
          <w:sz w:val="20"/>
        </w:rPr>
      </w:pPr>
      <w:r>
        <w:rPr>
          <w:rFonts w:ascii="Palatino Linotype" w:hAnsi="Palatino Linotype"/>
          <w:sz w:val="20"/>
        </w:rPr>
        <w:lastRenderedPageBreak/>
        <w:t>(p. 224-231); (2) Case: Nike and the LGBT Community (p. 231-233); (3) Case: “The Cracker Barrel Restaurants” (p. 234-238); (3) Transgender Case: When Steve Becomes Stephanie (p. 240-247)</w:t>
      </w:r>
    </w:p>
    <w:p w14:paraId="75EAAFE5" w14:textId="77777777" w:rsidR="005E79DE" w:rsidRPr="007503D7" w:rsidRDefault="005E79DE" w:rsidP="005E79DE">
      <w:pPr>
        <w:ind w:left="2160"/>
        <w:rPr>
          <w:rFonts w:ascii="Palatino Linotype" w:hAnsi="Palatino Linotype"/>
          <w:b/>
          <w:i/>
          <w:sz w:val="20"/>
        </w:rPr>
      </w:pPr>
      <w:r>
        <w:rPr>
          <w:rFonts w:ascii="Palatino Linotype" w:hAnsi="Palatino Linotype"/>
          <w:sz w:val="20"/>
        </w:rPr>
        <w:t xml:space="preserve">▪ </w:t>
      </w:r>
      <w:r w:rsidRPr="00713FB1">
        <w:rPr>
          <w:rFonts w:ascii="Palatino Linotype" w:hAnsi="Palatino Linotype"/>
          <w:b/>
          <w:sz w:val="20"/>
        </w:rPr>
        <w:t>Guest Panel:</w:t>
      </w:r>
      <w:r>
        <w:rPr>
          <w:rFonts w:ascii="Palatino Linotype" w:hAnsi="Palatino Linotype"/>
          <w:sz w:val="20"/>
        </w:rPr>
        <w:t xml:space="preserve"> Students from the LGBT Resource Center; business executive from the LGBT community</w:t>
      </w:r>
    </w:p>
    <w:p w14:paraId="476ADD80" w14:textId="77777777" w:rsidR="005E79DE" w:rsidRPr="001627D9" w:rsidRDefault="005E79DE" w:rsidP="005E79DE">
      <w:pPr>
        <w:rPr>
          <w:rFonts w:ascii="Palatino Linotype" w:hAnsi="Palatino Linotype"/>
          <w:sz w:val="20"/>
        </w:rPr>
      </w:pPr>
    </w:p>
    <w:p w14:paraId="69C05455" w14:textId="77777777" w:rsidR="005E79DE" w:rsidRPr="00D10605" w:rsidRDefault="005E79DE" w:rsidP="005E79DE">
      <w:pPr>
        <w:rPr>
          <w:rFonts w:ascii="Palatino Linotype" w:hAnsi="Palatino Linotype"/>
          <w:b/>
          <w:i/>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13FB1">
        <w:rPr>
          <w:rFonts w:ascii="Palatino Linotype" w:hAnsi="Palatino Linotype"/>
          <w:b/>
          <w:sz w:val="20"/>
        </w:rPr>
        <w:t xml:space="preserve">Case Facilitation </w:t>
      </w:r>
      <w:r>
        <w:rPr>
          <w:rFonts w:ascii="Palatino Linotype" w:hAnsi="Palatino Linotype"/>
          <w:b/>
          <w:sz w:val="20"/>
        </w:rPr>
        <w:t>Team #6</w:t>
      </w:r>
      <w:r w:rsidRPr="00713FB1">
        <w:rPr>
          <w:rFonts w:ascii="Palatino Linotype" w:hAnsi="Palatino Linotype"/>
          <w:b/>
          <w:sz w:val="20"/>
        </w:rPr>
        <w:t>:</w:t>
      </w:r>
      <w:r w:rsidRPr="009E54A8">
        <w:rPr>
          <w:rFonts w:ascii="Palatino Linotype" w:hAnsi="Palatino Linotype"/>
          <w:b/>
          <w:i/>
          <w:sz w:val="20"/>
        </w:rPr>
        <w:t xml:space="preserve"> </w:t>
      </w:r>
      <w:r w:rsidRPr="00625B1C">
        <w:rPr>
          <w:rFonts w:ascii="Palatino Linotype" w:hAnsi="Palatino Linotype"/>
          <w:sz w:val="20"/>
        </w:rPr>
        <w:t>The Cracker Barrel Restaurants</w:t>
      </w:r>
    </w:p>
    <w:p w14:paraId="1270431B" w14:textId="77777777" w:rsidR="005E79DE" w:rsidRDefault="005E79DE" w:rsidP="005E79DE">
      <w:pPr>
        <w:ind w:left="2160"/>
        <w:rPr>
          <w:rFonts w:ascii="Palatino Linotype" w:hAnsi="Palatino Linotype"/>
          <w:sz w:val="20"/>
        </w:rPr>
      </w:pPr>
      <w:r>
        <w:rPr>
          <w:rFonts w:ascii="Palatino Linotype" w:hAnsi="Palatino Linotype"/>
          <w:sz w:val="20"/>
        </w:rPr>
        <w:t xml:space="preserve">▪ </w:t>
      </w:r>
      <w:r w:rsidRPr="00713FB1">
        <w:rPr>
          <w:rFonts w:ascii="Palatino Linotype" w:hAnsi="Palatino Linotype"/>
          <w:b/>
          <w:sz w:val="20"/>
        </w:rPr>
        <w:t>Exercise:</w:t>
      </w:r>
      <w:r w:rsidRPr="008731BA">
        <w:rPr>
          <w:rFonts w:ascii="Palatino Linotype" w:hAnsi="Palatino Linotype"/>
          <w:sz w:val="20"/>
        </w:rPr>
        <w:t xml:space="preserve"> </w:t>
      </w:r>
      <w:r>
        <w:rPr>
          <w:rFonts w:ascii="Palatino Linotype" w:hAnsi="Palatino Linotype"/>
          <w:sz w:val="20"/>
        </w:rPr>
        <w:t xml:space="preserve">Short Case Study Analysis of “When Steve Becomes Stephanie”  </w:t>
      </w:r>
    </w:p>
    <w:p w14:paraId="77CB30CE" w14:textId="77777777" w:rsidR="005E79DE" w:rsidRDefault="005E79DE" w:rsidP="005E79DE">
      <w:pPr>
        <w:ind w:left="2160"/>
        <w:rPr>
          <w:rFonts w:ascii="Palatino Linotype" w:hAnsi="Palatino Linotype"/>
          <w:sz w:val="20"/>
        </w:rPr>
      </w:pPr>
      <w:r>
        <w:rPr>
          <w:rFonts w:ascii="Palatino Linotype" w:hAnsi="Palatino Linotype"/>
          <w:sz w:val="20"/>
        </w:rPr>
        <w:t xml:space="preserve">▪ </w:t>
      </w:r>
      <w:r w:rsidRPr="00713FB1">
        <w:rPr>
          <w:rFonts w:ascii="Palatino Linotype" w:hAnsi="Palatino Linotype"/>
          <w:b/>
          <w:sz w:val="20"/>
        </w:rPr>
        <w:t>Exercise:</w:t>
      </w:r>
      <w:r w:rsidRPr="008731BA">
        <w:rPr>
          <w:rFonts w:ascii="Palatino Linotype" w:hAnsi="Palatino Linotype"/>
          <w:sz w:val="20"/>
        </w:rPr>
        <w:t xml:space="preserve"> </w:t>
      </w:r>
      <w:r>
        <w:rPr>
          <w:rFonts w:ascii="Palatino Linotype" w:hAnsi="Palatino Linotype"/>
          <w:sz w:val="20"/>
        </w:rPr>
        <w:t xml:space="preserve">Analyzing Nike’s Branding and Outreach to the LGBT Community (p. 291) </w:t>
      </w:r>
    </w:p>
    <w:p w14:paraId="491C5269" w14:textId="77777777" w:rsidR="005E79DE" w:rsidRDefault="005E79DE" w:rsidP="005E79DE">
      <w:pPr>
        <w:ind w:left="2160"/>
        <w:rPr>
          <w:rFonts w:ascii="Palatino Linotype" w:hAnsi="Palatino Linotype"/>
          <w:sz w:val="20"/>
        </w:rPr>
      </w:pPr>
      <w:r>
        <w:rPr>
          <w:rFonts w:ascii="Palatino Linotype" w:hAnsi="Palatino Linotype"/>
          <w:sz w:val="20"/>
        </w:rPr>
        <w:t xml:space="preserve">▪ </w:t>
      </w:r>
      <w:r w:rsidRPr="007B527E">
        <w:rPr>
          <w:rFonts w:ascii="Palatino Linotype" w:hAnsi="Palatino Linotype"/>
          <w:b/>
          <w:sz w:val="20"/>
        </w:rPr>
        <w:t>Exercise:</w:t>
      </w:r>
      <w:r>
        <w:rPr>
          <w:rFonts w:ascii="Palatino Linotype" w:hAnsi="Palatino Linotype"/>
          <w:b/>
          <w:sz w:val="20"/>
        </w:rPr>
        <w:t xml:space="preserve"> </w:t>
      </w:r>
      <w:r w:rsidRPr="00587555">
        <w:rPr>
          <w:rFonts w:ascii="Palatino Linotype" w:hAnsi="Palatino Linotype"/>
          <w:sz w:val="20"/>
        </w:rPr>
        <w:t xml:space="preserve">10 </w:t>
      </w:r>
      <w:r>
        <w:rPr>
          <w:rFonts w:ascii="Palatino Linotype" w:hAnsi="Palatino Linotype"/>
          <w:sz w:val="20"/>
        </w:rPr>
        <w:t>Question Assessment: Does Your Organization Represent a Workplace with Equal Opportunities for LGBT Employees? (p. 295-296)</w:t>
      </w:r>
    </w:p>
    <w:p w14:paraId="5E925E7C" w14:textId="77777777" w:rsidR="005E79DE" w:rsidRPr="007503D7" w:rsidRDefault="005E79DE" w:rsidP="005E79DE">
      <w:pPr>
        <w:rPr>
          <w:rFonts w:ascii="Palatino Linotype" w:hAnsi="Palatino Linotype"/>
          <w:sz w:val="20"/>
        </w:rPr>
      </w:pPr>
    </w:p>
    <w:p w14:paraId="303F9ACE" w14:textId="77777777" w:rsidR="005E79DE" w:rsidRPr="00033126"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12</w:t>
      </w:r>
      <w:r w:rsidRPr="00033126">
        <w:rPr>
          <w:rFonts w:ascii="Palatino Linotype" w:hAnsi="Palatino Linotype"/>
          <w:b/>
          <w:sz w:val="20"/>
        </w:rPr>
        <w:tab/>
      </w:r>
      <w:r w:rsidRPr="00033126">
        <w:rPr>
          <w:rFonts w:ascii="Palatino Linotype" w:hAnsi="Palatino Linotype"/>
          <w:b/>
          <w:sz w:val="20"/>
        </w:rPr>
        <w:tab/>
        <w:t>DISABILITIES &amp; THE WORKPLACE</w:t>
      </w:r>
    </w:p>
    <w:p w14:paraId="1322AFEC" w14:textId="77777777" w:rsidR="005E79DE" w:rsidRDefault="005E79DE" w:rsidP="005E79DE">
      <w:pPr>
        <w:rPr>
          <w:rFonts w:ascii="Palatino Linotype" w:hAnsi="Palatino Linotype"/>
          <w:b/>
          <w:i/>
          <w:sz w:val="20"/>
        </w:rPr>
      </w:pPr>
    </w:p>
    <w:p w14:paraId="34C3B778" w14:textId="77777777" w:rsidR="005E79DE" w:rsidRDefault="005E79DE" w:rsidP="005E79DE">
      <w:pPr>
        <w:rPr>
          <w:rFonts w:ascii="Palatino Linotype" w:hAnsi="Palatino Linotype"/>
          <w:sz w:val="20"/>
        </w:rPr>
      </w:pPr>
      <w:r>
        <w:rPr>
          <w:rFonts w:ascii="Palatino Linotype" w:hAnsi="Palatino Linotype"/>
          <w:sz w:val="20"/>
        </w:rPr>
        <w:t xml:space="preserve">T: </w:t>
      </w:r>
      <w:r>
        <w:rPr>
          <w:rFonts w:ascii="Palatino Linotype" w:hAnsi="Palatino Linotype"/>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13FB1">
        <w:rPr>
          <w:rFonts w:ascii="Palatino Linotype" w:hAnsi="Palatino Linotype"/>
          <w:b/>
          <w:sz w:val="20"/>
        </w:rPr>
        <w:t>Reading:</w:t>
      </w:r>
      <w:r w:rsidRPr="008731BA">
        <w:rPr>
          <w:rFonts w:ascii="Palatino Linotype" w:hAnsi="Palatino Linotype"/>
          <w:sz w:val="20"/>
        </w:rPr>
        <w:t xml:space="preserve"> </w:t>
      </w:r>
      <w:r>
        <w:rPr>
          <w:rFonts w:ascii="Palatino Linotype" w:hAnsi="Palatino Linotype"/>
          <w:sz w:val="20"/>
        </w:rPr>
        <w:t>(1) “Counting on Workers with Disabilities” (p. 251-256);</w:t>
      </w:r>
    </w:p>
    <w:p w14:paraId="53623C0D" w14:textId="77777777" w:rsidR="005E79DE" w:rsidRDefault="005E79DE" w:rsidP="005E79DE">
      <w:pPr>
        <w:ind w:left="2160" w:hanging="2160"/>
        <w:rPr>
          <w:rFonts w:ascii="Palatino Linotype" w:hAnsi="Palatino Linotype"/>
          <w:sz w:val="20"/>
        </w:rPr>
      </w:pPr>
      <w:r>
        <w:rPr>
          <w:rFonts w:ascii="Palatino Linotype" w:hAnsi="Palatino Linotype"/>
          <w:sz w:val="20"/>
        </w:rPr>
        <w:t xml:space="preserve"> </w:t>
      </w:r>
      <w:r>
        <w:rPr>
          <w:rFonts w:ascii="Palatino Linotype" w:hAnsi="Palatino Linotype"/>
          <w:sz w:val="20"/>
        </w:rPr>
        <w:tab/>
        <w:t>(2) Case: “</w:t>
      </w:r>
      <w:r w:rsidRPr="00625B1C">
        <w:rPr>
          <w:rFonts w:ascii="Palatino Linotype" w:hAnsi="Palatino Linotype"/>
          <w:sz w:val="20"/>
        </w:rPr>
        <w:t>In the Eye of the Perfect Storm:</w:t>
      </w:r>
      <w:r>
        <w:rPr>
          <w:rFonts w:ascii="Palatino Linotype" w:hAnsi="Palatino Linotype"/>
          <w:sz w:val="20"/>
        </w:rPr>
        <w:t xml:space="preserve"> Creating </w:t>
      </w:r>
      <w:r w:rsidRPr="00625B1C">
        <w:rPr>
          <w:rFonts w:ascii="Palatino Linotype" w:hAnsi="Palatino Linotype"/>
          <w:sz w:val="20"/>
        </w:rPr>
        <w:t>Accessibility</w:t>
      </w:r>
      <w:r>
        <w:rPr>
          <w:rFonts w:ascii="Palatino Linotype" w:hAnsi="Palatino Linotype"/>
          <w:sz w:val="20"/>
        </w:rPr>
        <w:t>—IBM, GM, and CISCO” (p. 262-272)</w:t>
      </w:r>
      <w:r>
        <w:rPr>
          <w:rFonts w:ascii="Palatino Linotype" w:hAnsi="Palatino Linotype"/>
          <w:b/>
          <w:i/>
          <w:sz w:val="20"/>
        </w:rPr>
        <w:t xml:space="preserve"> </w:t>
      </w:r>
    </w:p>
    <w:p w14:paraId="7AA6A72B" w14:textId="77777777" w:rsidR="005E79DE" w:rsidRPr="00D10605" w:rsidRDefault="005E79DE" w:rsidP="005E79DE">
      <w:pPr>
        <w:ind w:left="1440" w:firstLine="720"/>
        <w:rPr>
          <w:rFonts w:ascii="Palatino Linotype" w:hAnsi="Palatino Linotype"/>
          <w:sz w:val="20"/>
        </w:rPr>
      </w:pPr>
      <w:r>
        <w:rPr>
          <w:rFonts w:ascii="Palatino Linotype" w:hAnsi="Palatino Linotype"/>
          <w:sz w:val="20"/>
        </w:rPr>
        <w:t xml:space="preserve">▪ </w:t>
      </w:r>
      <w:r w:rsidRPr="00713FB1">
        <w:rPr>
          <w:rFonts w:ascii="Palatino Linotype" w:hAnsi="Palatino Linotype"/>
          <w:b/>
          <w:sz w:val="20"/>
        </w:rPr>
        <w:t>Guest Speaker:</w:t>
      </w:r>
      <w:r>
        <w:rPr>
          <w:rFonts w:ascii="Palatino Linotype" w:hAnsi="Palatino Linotype"/>
          <w:sz w:val="20"/>
        </w:rPr>
        <w:t xml:space="preserve"> Expert on Disabilities and the Workplace</w:t>
      </w:r>
    </w:p>
    <w:p w14:paraId="666824C4"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sidRPr="008731BA">
        <w:rPr>
          <w:rFonts w:ascii="Palatino Linotype" w:hAnsi="Palatino Linotype"/>
          <w:sz w:val="20"/>
        </w:rPr>
        <w:t xml:space="preserve"> </w:t>
      </w:r>
    </w:p>
    <w:p w14:paraId="44574EB1" w14:textId="77777777" w:rsidR="005E79DE" w:rsidRDefault="005E79DE" w:rsidP="005E79DE">
      <w:pPr>
        <w:ind w:left="2160" w:hanging="2160"/>
        <w:rPr>
          <w:rFonts w:ascii="Palatino Linotype" w:hAnsi="Palatino Linotype"/>
          <w:sz w:val="20"/>
        </w:rPr>
      </w:pPr>
      <w:r>
        <w:rPr>
          <w:rFonts w:ascii="Palatino Linotype" w:hAnsi="Palatino Linotype"/>
          <w:sz w:val="20"/>
        </w:rPr>
        <w:t xml:space="preserve">H: </w:t>
      </w:r>
      <w:r w:rsidRPr="00CE6654">
        <w:rPr>
          <w:rFonts w:ascii="Palatino Linotype" w:hAnsi="Palatino Linotype"/>
          <w:b/>
          <w:i/>
          <w:sz w:val="20"/>
        </w:rPr>
        <w:tab/>
      </w:r>
      <w:r>
        <w:rPr>
          <w:rFonts w:ascii="Palatino Linotype" w:hAnsi="Palatino Linotype"/>
          <w:sz w:val="20"/>
        </w:rPr>
        <w:t xml:space="preserve">▪ </w:t>
      </w:r>
      <w:r w:rsidRPr="00713FB1">
        <w:rPr>
          <w:rFonts w:ascii="Palatino Linotype" w:hAnsi="Palatino Linotype"/>
          <w:b/>
          <w:sz w:val="20"/>
        </w:rPr>
        <w:t xml:space="preserve">Case </w:t>
      </w:r>
      <w:r>
        <w:rPr>
          <w:rFonts w:ascii="Palatino Linotype" w:hAnsi="Palatino Linotype"/>
          <w:b/>
          <w:sz w:val="20"/>
        </w:rPr>
        <w:t>Facilitation Team #7</w:t>
      </w:r>
      <w:r w:rsidRPr="00713FB1">
        <w:rPr>
          <w:rFonts w:ascii="Palatino Linotype" w:hAnsi="Palatino Linotype"/>
          <w:b/>
          <w:sz w:val="20"/>
        </w:rPr>
        <w:t>:</w:t>
      </w:r>
      <w:r>
        <w:rPr>
          <w:rFonts w:ascii="Palatino Linotype" w:hAnsi="Palatino Linotype"/>
          <w:b/>
          <w:sz w:val="20"/>
        </w:rPr>
        <w:t xml:space="preserve"> </w:t>
      </w:r>
      <w:r w:rsidRPr="00D10605">
        <w:rPr>
          <w:rFonts w:ascii="Palatino Linotype" w:hAnsi="Palatino Linotype"/>
          <w:sz w:val="20"/>
        </w:rPr>
        <w:t>Disabilities</w:t>
      </w:r>
      <w:r>
        <w:rPr>
          <w:rFonts w:ascii="Palatino Linotype" w:hAnsi="Palatino Linotype"/>
          <w:sz w:val="20"/>
        </w:rPr>
        <w:t>/The Perfect Storm</w:t>
      </w:r>
      <w:r w:rsidRPr="00D10605">
        <w:rPr>
          <w:rFonts w:ascii="Palatino Linotype" w:hAnsi="Palatino Linotype"/>
          <w:sz w:val="20"/>
        </w:rPr>
        <w:t xml:space="preserve"> </w:t>
      </w:r>
    </w:p>
    <w:p w14:paraId="6472ADD2" w14:textId="77777777" w:rsidR="005E79DE" w:rsidRPr="008731BA"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13FB1">
        <w:rPr>
          <w:rFonts w:ascii="Palatino Linotype" w:hAnsi="Palatino Linotype"/>
          <w:b/>
          <w:sz w:val="20"/>
        </w:rPr>
        <w:t>Exercise:</w:t>
      </w:r>
      <w:r>
        <w:rPr>
          <w:rFonts w:ascii="Palatino Linotype" w:hAnsi="Palatino Linotype"/>
          <w:sz w:val="20"/>
        </w:rPr>
        <w:t xml:space="preserve"> </w:t>
      </w:r>
      <w:r w:rsidRPr="008731BA">
        <w:rPr>
          <w:rFonts w:ascii="Palatino Linotype" w:hAnsi="Palatino Linotype"/>
          <w:sz w:val="20"/>
        </w:rPr>
        <w:t>The Ten Commandments of Interacting with People</w:t>
      </w:r>
    </w:p>
    <w:p w14:paraId="1E83431C" w14:textId="77777777" w:rsidR="005E79DE" w:rsidRPr="00AD7646" w:rsidRDefault="005E79DE" w:rsidP="005E79DE">
      <w:pPr>
        <w:rPr>
          <w:rFonts w:ascii="Palatino Linotype" w:hAnsi="Palatino Linotype"/>
          <w:sz w:val="20"/>
        </w:rPr>
      </w:pPr>
      <w:r w:rsidRPr="008731BA">
        <w:rPr>
          <w:rFonts w:ascii="Palatino Linotype" w:hAnsi="Palatino Linotype"/>
          <w:sz w:val="20"/>
        </w:rPr>
        <w:t xml:space="preserve">                                 </w:t>
      </w:r>
      <w:r>
        <w:rPr>
          <w:rFonts w:ascii="Palatino Linotype" w:hAnsi="Palatino Linotype"/>
          <w:sz w:val="20"/>
        </w:rPr>
        <w:t xml:space="preserve">          </w:t>
      </w:r>
      <w:r>
        <w:rPr>
          <w:rFonts w:ascii="Palatino Linotype" w:hAnsi="Palatino Linotype"/>
          <w:sz w:val="20"/>
        </w:rPr>
        <w:tab/>
        <w:t>with Disabilities (p. 292-293)</w:t>
      </w:r>
    </w:p>
    <w:p w14:paraId="2CB23947" w14:textId="77777777" w:rsidR="005E79DE" w:rsidRPr="008731BA" w:rsidRDefault="005E79DE" w:rsidP="005E79DE">
      <w:pPr>
        <w:rPr>
          <w:rFonts w:ascii="Palatino Linotype" w:hAnsi="Palatino Linotype"/>
          <w:sz w:val="20"/>
        </w:rPr>
      </w:pPr>
    </w:p>
    <w:p w14:paraId="4C4C23CC"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13</w:t>
      </w:r>
      <w:r w:rsidRPr="005855A8">
        <w:rPr>
          <w:rFonts w:ascii="Palatino Linotype" w:hAnsi="Palatino Linotype"/>
          <w:b/>
          <w:sz w:val="20"/>
        </w:rPr>
        <w:tab/>
      </w:r>
      <w:r w:rsidRPr="005855A8">
        <w:rPr>
          <w:rFonts w:ascii="Palatino Linotype" w:hAnsi="Palatino Linotype"/>
          <w:b/>
          <w:sz w:val="20"/>
        </w:rPr>
        <w:tab/>
        <w:t>WRITING WORKSHOP &amp; WORK ON FINAL PROJECT</w:t>
      </w:r>
    </w:p>
    <w:p w14:paraId="20061C22" w14:textId="77777777" w:rsidR="005E79DE" w:rsidRPr="007503D7" w:rsidRDefault="005E79DE" w:rsidP="005E79DE">
      <w:pPr>
        <w:rPr>
          <w:rFonts w:ascii="Palatino Linotype" w:hAnsi="Palatino Linotype"/>
          <w:sz w:val="20"/>
        </w:rPr>
      </w:pPr>
    </w:p>
    <w:p w14:paraId="257201B8" w14:textId="77777777" w:rsidR="005E79DE" w:rsidRPr="00CE6654" w:rsidRDefault="005E79DE" w:rsidP="005E79DE">
      <w:pPr>
        <w:rPr>
          <w:rFonts w:ascii="Palatino Linotype" w:hAnsi="Palatino Linotype"/>
          <w:b/>
          <w:i/>
          <w:sz w:val="20"/>
        </w:rPr>
      </w:pPr>
      <w:r>
        <w:rPr>
          <w:rFonts w:ascii="Palatino Linotype" w:hAnsi="Palatino Linotype"/>
          <w:sz w:val="20"/>
        </w:rPr>
        <w:t xml:space="preserve">T: </w:t>
      </w:r>
      <w:r>
        <w:rPr>
          <w:rFonts w:ascii="Palatino Linotype" w:hAnsi="Palatino Linotype"/>
          <w:sz w:val="20"/>
        </w:rPr>
        <w:tab/>
      </w:r>
      <w:r w:rsidRPr="000163C4">
        <w:rPr>
          <w:rFonts w:ascii="Palatino Linotype" w:hAnsi="Palatino Linotype"/>
          <w:b/>
          <w:sz w:val="20"/>
        </w:rPr>
        <w:tab/>
      </w:r>
      <w:r>
        <w:rPr>
          <w:rFonts w:ascii="Palatino Linotype" w:hAnsi="Palatino Linotype"/>
          <w:b/>
          <w:i/>
          <w:sz w:val="20"/>
        </w:rPr>
        <w:tab/>
      </w:r>
      <w:r>
        <w:rPr>
          <w:rFonts w:ascii="Palatino Linotype" w:hAnsi="Palatino Linotype"/>
          <w:sz w:val="20"/>
        </w:rPr>
        <w:t xml:space="preserve">▪ </w:t>
      </w:r>
      <w:r w:rsidRPr="004D3DAB">
        <w:rPr>
          <w:rFonts w:ascii="Palatino Linotype" w:hAnsi="Palatino Linotype"/>
          <w:b/>
          <w:sz w:val="20"/>
        </w:rPr>
        <w:t>Writing Workshop</w:t>
      </w:r>
      <w:r w:rsidRPr="008731BA">
        <w:rPr>
          <w:rFonts w:ascii="Palatino Linotype" w:hAnsi="Palatino Linotype"/>
          <w:b/>
          <w:i/>
          <w:sz w:val="20"/>
        </w:rPr>
        <w:t xml:space="preserve"> </w:t>
      </w:r>
    </w:p>
    <w:p w14:paraId="21B8C09E" w14:textId="77777777" w:rsidR="005E79DE" w:rsidRDefault="005E79DE" w:rsidP="005E79DE">
      <w:pPr>
        <w:rPr>
          <w:rFonts w:ascii="Palatino Linotype" w:hAnsi="Palatino Linotype"/>
          <w:sz w:val="20"/>
        </w:rPr>
      </w:pPr>
      <w:r>
        <w:rPr>
          <w:rFonts w:ascii="Palatino Linotype" w:hAnsi="Palatino Linotype"/>
          <w:sz w:val="20"/>
        </w:rPr>
        <w:t xml:space="preserve">                                   </w:t>
      </w:r>
      <w:r>
        <w:rPr>
          <w:rFonts w:ascii="Palatino Linotype" w:hAnsi="Palatino Linotype"/>
          <w:sz w:val="20"/>
        </w:rPr>
        <w:tab/>
        <w:t xml:space="preserve">▪ </w:t>
      </w:r>
      <w:r w:rsidRPr="008731BA">
        <w:rPr>
          <w:rFonts w:ascii="Palatino Linotype" w:hAnsi="Palatino Linotype"/>
          <w:sz w:val="20"/>
        </w:rPr>
        <w:t>Bring in draft of Paper Two for peer</w:t>
      </w:r>
      <w:r>
        <w:rPr>
          <w:rFonts w:ascii="Palatino Linotype" w:hAnsi="Palatino Linotype"/>
          <w:sz w:val="20"/>
        </w:rPr>
        <w:t xml:space="preserve"> review </w:t>
      </w:r>
    </w:p>
    <w:p w14:paraId="47C23FE5" w14:textId="77777777" w:rsidR="005E79DE" w:rsidRPr="008731BA" w:rsidRDefault="005E79DE" w:rsidP="005E79DE">
      <w:pPr>
        <w:rPr>
          <w:rFonts w:ascii="Palatino Linotype" w:hAnsi="Palatino Linotype"/>
          <w:sz w:val="20"/>
        </w:rPr>
      </w:pPr>
    </w:p>
    <w:p w14:paraId="021A0D83" w14:textId="77777777" w:rsidR="005E79DE"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D179BD">
        <w:rPr>
          <w:rFonts w:ascii="Palatino Linotype" w:hAnsi="Palatino Linotype"/>
          <w:b/>
          <w:sz w:val="20"/>
        </w:rPr>
        <w:t>Paper Two is Due</w:t>
      </w:r>
    </w:p>
    <w:p w14:paraId="3C84FB7C" w14:textId="77777777" w:rsidR="005E79DE" w:rsidRPr="008731BA" w:rsidRDefault="005E79DE" w:rsidP="005E79DE">
      <w:pPr>
        <w:ind w:left="1440" w:firstLine="720"/>
        <w:rPr>
          <w:rFonts w:ascii="Palatino Linotype" w:hAnsi="Palatino Linotype"/>
          <w:sz w:val="20"/>
        </w:rPr>
      </w:pPr>
      <w:r>
        <w:rPr>
          <w:rFonts w:ascii="Palatino Linotype" w:hAnsi="Palatino Linotype"/>
          <w:sz w:val="20"/>
        </w:rPr>
        <w:t>▪ Work on Final</w:t>
      </w:r>
      <w:r w:rsidRPr="008731BA">
        <w:rPr>
          <w:rFonts w:ascii="Palatino Linotype" w:hAnsi="Palatino Linotype"/>
          <w:sz w:val="20"/>
        </w:rPr>
        <w:t xml:space="preserve"> Team Proje</w:t>
      </w:r>
      <w:r>
        <w:rPr>
          <w:rFonts w:ascii="Palatino Linotype" w:hAnsi="Palatino Linotype"/>
          <w:sz w:val="20"/>
        </w:rPr>
        <w:t>ct</w:t>
      </w:r>
      <w:r>
        <w:rPr>
          <w:rFonts w:ascii="Palatino Linotype" w:hAnsi="Palatino Linotype"/>
          <w:b/>
          <w:sz w:val="20"/>
        </w:rPr>
        <w:tab/>
      </w:r>
    </w:p>
    <w:p w14:paraId="54B093EC" w14:textId="77777777" w:rsidR="005E79DE" w:rsidRPr="007503D7" w:rsidRDefault="005E79DE" w:rsidP="005E79DE">
      <w:pPr>
        <w:rPr>
          <w:rFonts w:ascii="Palatino Linotype" w:hAnsi="Palatino Linotype"/>
          <w:sz w:val="20"/>
        </w:rPr>
      </w:pPr>
    </w:p>
    <w:p w14:paraId="1527A758" w14:textId="77777777" w:rsidR="005E79DE" w:rsidRPr="007503D7" w:rsidRDefault="005E79DE" w:rsidP="005E79DE">
      <w:pPr>
        <w:rPr>
          <w:rFonts w:ascii="Palatino Linotype" w:hAnsi="Palatino Linotype"/>
          <w:sz w:val="20"/>
        </w:rPr>
      </w:pPr>
    </w:p>
    <w:p w14:paraId="2D4B8FF2"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14</w:t>
      </w:r>
      <w:r w:rsidRPr="005855A8">
        <w:rPr>
          <w:rFonts w:ascii="Palatino Linotype" w:hAnsi="Palatino Linotype"/>
          <w:b/>
          <w:sz w:val="20"/>
        </w:rPr>
        <w:tab/>
      </w:r>
      <w:r w:rsidRPr="005855A8">
        <w:rPr>
          <w:rFonts w:ascii="Palatino Linotype" w:hAnsi="Palatino Linotype"/>
          <w:b/>
          <w:sz w:val="20"/>
        </w:rPr>
        <w:tab/>
        <w:t>PAPER DEADLINE &amp; WORK IN TEAMS</w:t>
      </w:r>
    </w:p>
    <w:p w14:paraId="46DDFA80" w14:textId="77777777" w:rsidR="005E79DE" w:rsidRPr="007503D7" w:rsidRDefault="005E79DE" w:rsidP="005E79DE">
      <w:pPr>
        <w:rPr>
          <w:rFonts w:ascii="Palatino Linotype" w:hAnsi="Palatino Linotype"/>
          <w:sz w:val="20"/>
        </w:rPr>
      </w:pPr>
    </w:p>
    <w:p w14:paraId="4CDFD432" w14:textId="77777777" w:rsidR="005E79DE" w:rsidRPr="00D10605" w:rsidRDefault="005E79DE" w:rsidP="005E79DE">
      <w:pPr>
        <w:rPr>
          <w:rFonts w:ascii="Palatino Linotype" w:hAnsi="Palatino Linotype"/>
          <w:b/>
          <w:sz w:val="20"/>
        </w:rPr>
      </w:pPr>
      <w:r>
        <w:rPr>
          <w:rFonts w:ascii="Palatino Linotype" w:hAnsi="Palatino Linotype"/>
          <w:sz w:val="20"/>
        </w:rPr>
        <w:t xml:space="preserve">T: </w:t>
      </w:r>
      <w:r>
        <w:rPr>
          <w:rFonts w:ascii="Palatino Linotype" w:hAnsi="Palatino Linotype"/>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proofErr w:type="gramStart"/>
      <w:r>
        <w:rPr>
          <w:rFonts w:ascii="Palatino Linotype" w:hAnsi="Palatino Linotype"/>
          <w:sz w:val="20"/>
        </w:rPr>
        <w:t>Work Day</w:t>
      </w:r>
      <w:proofErr w:type="gramEnd"/>
    </w:p>
    <w:p w14:paraId="41DC57E2" w14:textId="77777777" w:rsidR="005E79DE" w:rsidRDefault="005E79DE" w:rsidP="005E79DE">
      <w:pPr>
        <w:rPr>
          <w:rFonts w:ascii="Palatino Linotype" w:hAnsi="Palatino Linotype"/>
          <w:sz w:val="20"/>
        </w:rPr>
      </w:pPr>
    </w:p>
    <w:p w14:paraId="3D244B26" w14:textId="77777777" w:rsidR="005E79DE"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sz w:val="20"/>
        </w:rPr>
        <w:tab/>
      </w:r>
      <w:r>
        <w:rPr>
          <w:rFonts w:ascii="Palatino Linotype" w:hAnsi="Palatino Linotype"/>
          <w:sz w:val="20"/>
        </w:rPr>
        <w:tab/>
        <w:t>▪ Work on Final Team Projects</w:t>
      </w:r>
    </w:p>
    <w:p w14:paraId="3463C6AC"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Team Presentations: “The Diversity Consulting Team”</w:t>
      </w:r>
      <w:r>
        <w:rPr>
          <w:rFonts w:ascii="Palatino Linotype" w:hAnsi="Palatino Linotype"/>
          <w:sz w:val="20"/>
        </w:rPr>
        <w:tab/>
      </w:r>
      <w:r>
        <w:rPr>
          <w:rFonts w:ascii="Palatino Linotype" w:hAnsi="Palatino Linotype"/>
          <w:sz w:val="20"/>
        </w:rPr>
        <w:tab/>
      </w:r>
      <w:r>
        <w:rPr>
          <w:rFonts w:ascii="Palatino Linotype" w:hAnsi="Palatino Linotype"/>
          <w:sz w:val="20"/>
        </w:rPr>
        <w:tab/>
      </w:r>
    </w:p>
    <w:p w14:paraId="72C99477" w14:textId="77777777" w:rsidR="005E79DE" w:rsidRPr="008731BA" w:rsidRDefault="005E79DE" w:rsidP="005E79DE">
      <w:pPr>
        <w:rPr>
          <w:rFonts w:ascii="Palatino Linotype" w:hAnsi="Palatino Linotype"/>
          <w:sz w:val="20"/>
        </w:rPr>
      </w:pPr>
    </w:p>
    <w:p w14:paraId="3A518D38"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Pr>
          <w:rFonts w:ascii="Palatino Linotype" w:hAnsi="Palatino Linotype"/>
          <w:b/>
          <w:sz w:val="20"/>
        </w:rPr>
        <w:t>WEEK 15</w:t>
      </w:r>
      <w:r w:rsidRPr="005855A8">
        <w:rPr>
          <w:rFonts w:ascii="Palatino Linotype" w:hAnsi="Palatino Linotype"/>
          <w:b/>
          <w:sz w:val="20"/>
        </w:rPr>
        <w:tab/>
      </w:r>
      <w:r w:rsidRPr="005855A8">
        <w:rPr>
          <w:rFonts w:ascii="Palatino Linotype" w:hAnsi="Palatino Linotype"/>
          <w:b/>
          <w:sz w:val="20"/>
        </w:rPr>
        <w:tab/>
      </w:r>
      <w:r>
        <w:rPr>
          <w:rFonts w:ascii="Palatino Linotype" w:hAnsi="Palatino Linotype"/>
          <w:b/>
          <w:sz w:val="20"/>
        </w:rPr>
        <w:t xml:space="preserve">DEADLINE FOR </w:t>
      </w:r>
      <w:r w:rsidRPr="005855A8">
        <w:rPr>
          <w:rFonts w:ascii="Palatino Linotype" w:hAnsi="Palatino Linotype"/>
          <w:b/>
          <w:sz w:val="20"/>
        </w:rPr>
        <w:t>TEAM PRESENTATIONS</w:t>
      </w:r>
      <w:r>
        <w:rPr>
          <w:rFonts w:ascii="Palatino Linotype" w:hAnsi="Palatino Linotype"/>
          <w:b/>
          <w:sz w:val="20"/>
        </w:rPr>
        <w:t xml:space="preserve"> &amp; PAPERS</w:t>
      </w:r>
    </w:p>
    <w:p w14:paraId="65A37E13" w14:textId="77777777" w:rsidR="005E79DE" w:rsidRPr="007503D7" w:rsidRDefault="005E79DE" w:rsidP="005E79DE">
      <w:pPr>
        <w:rPr>
          <w:rFonts w:ascii="Palatino Linotype" w:hAnsi="Palatino Linotype"/>
          <w:sz w:val="20"/>
        </w:rPr>
      </w:pPr>
      <w:r w:rsidRPr="0011570B">
        <w:rPr>
          <w:rFonts w:ascii="Palatino Linotype" w:hAnsi="Palatino Linotype"/>
          <w:b/>
          <w:i/>
          <w:szCs w:val="24"/>
        </w:rPr>
        <w:tab/>
      </w:r>
    </w:p>
    <w:p w14:paraId="4C288BD9" w14:textId="77777777" w:rsidR="005E79DE" w:rsidRDefault="005E79DE" w:rsidP="005E79DE">
      <w:pPr>
        <w:rPr>
          <w:rFonts w:ascii="Palatino Linotype" w:hAnsi="Palatino Linotype"/>
          <w:sz w:val="20"/>
        </w:rPr>
      </w:pPr>
      <w:r>
        <w:rPr>
          <w:rFonts w:ascii="Palatino Linotype" w:hAnsi="Palatino Linotype"/>
          <w:sz w:val="20"/>
        </w:rPr>
        <w:lastRenderedPageBreak/>
        <w:t xml:space="preserve">T: </w:t>
      </w:r>
      <w:r>
        <w:rPr>
          <w:rFonts w:ascii="Palatino Linotype" w:hAnsi="Palatino Linotype"/>
          <w:sz w:val="20"/>
        </w:rPr>
        <w:tab/>
      </w:r>
      <w:r w:rsidRPr="007A4AA0">
        <w:rPr>
          <w:rFonts w:ascii="Palatino Linotype" w:hAnsi="Palatino Linotype"/>
          <w:b/>
          <w:i/>
          <w:sz w:val="20"/>
        </w:rPr>
        <w:tab/>
      </w:r>
      <w:r w:rsidRPr="007A4AA0">
        <w:rPr>
          <w:rFonts w:ascii="Palatino Linotype" w:hAnsi="Palatino Linotype"/>
          <w:b/>
          <w:i/>
          <w:sz w:val="20"/>
        </w:rPr>
        <w:tab/>
      </w:r>
      <w:r>
        <w:rPr>
          <w:rFonts w:ascii="Palatino Linotype" w:hAnsi="Palatino Linotype"/>
          <w:sz w:val="20"/>
        </w:rPr>
        <w:t>▪ Team Presentations: “The Diversity Consulting Team”</w:t>
      </w:r>
    </w:p>
    <w:p w14:paraId="4A89E1B8" w14:textId="77777777" w:rsidR="005E79DE" w:rsidRPr="007503D7" w:rsidRDefault="005E79DE" w:rsidP="005E79DE">
      <w:pPr>
        <w:rPr>
          <w:rFonts w:ascii="Palatino Linotype" w:hAnsi="Palatino Linotype"/>
          <w:i/>
          <w:sz w:val="20"/>
        </w:rPr>
      </w:pPr>
    </w:p>
    <w:p w14:paraId="26A51A2D" w14:textId="77777777" w:rsidR="005E79DE" w:rsidRDefault="005E79DE" w:rsidP="005E79DE">
      <w:pPr>
        <w:rPr>
          <w:rFonts w:ascii="Palatino Linotype" w:hAnsi="Palatino Linotype"/>
          <w:sz w:val="20"/>
        </w:rPr>
      </w:pPr>
      <w:r>
        <w:rPr>
          <w:rFonts w:ascii="Palatino Linotype" w:hAnsi="Palatino Linotype"/>
          <w:sz w:val="20"/>
        </w:rPr>
        <w:t xml:space="preserve">H: </w:t>
      </w:r>
      <w:r>
        <w:rPr>
          <w:rFonts w:ascii="Palatino Linotype" w:hAnsi="Palatino Linotype"/>
          <w:sz w:val="20"/>
        </w:rPr>
        <w:tab/>
      </w:r>
      <w:r>
        <w:rPr>
          <w:rFonts w:ascii="Palatino Linotype" w:hAnsi="Palatino Linotype"/>
          <w:sz w:val="20"/>
        </w:rPr>
        <w:tab/>
      </w:r>
      <w:r>
        <w:rPr>
          <w:rFonts w:ascii="Palatino Linotype" w:hAnsi="Palatino Linotype"/>
          <w:sz w:val="20"/>
        </w:rPr>
        <w:tab/>
        <w:t>▪ Team Presentations: “The Diversity Consulting Team”</w:t>
      </w:r>
    </w:p>
    <w:p w14:paraId="26E9EB05" w14:textId="77777777" w:rsidR="005E79DE" w:rsidRDefault="005E79DE" w:rsidP="005E79DE">
      <w:pPr>
        <w:rPr>
          <w:rFonts w:ascii="Palatino Linotype" w:hAnsi="Palatino Linotype"/>
          <w:sz w:val="20"/>
        </w:rPr>
      </w:pPr>
    </w:p>
    <w:p w14:paraId="76E9DAE8"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sidRPr="005855A8">
        <w:rPr>
          <w:rFonts w:ascii="Palatino Linotype" w:hAnsi="Palatino Linotype"/>
          <w:b/>
          <w:sz w:val="20"/>
        </w:rPr>
        <w:t>WEEK 16</w:t>
      </w:r>
      <w:r w:rsidRPr="005855A8">
        <w:rPr>
          <w:rFonts w:ascii="Palatino Linotype" w:hAnsi="Palatino Linotype"/>
          <w:b/>
          <w:sz w:val="20"/>
        </w:rPr>
        <w:tab/>
      </w:r>
      <w:r w:rsidRPr="005855A8">
        <w:rPr>
          <w:rFonts w:ascii="Palatino Linotype" w:hAnsi="Palatino Linotype"/>
          <w:b/>
          <w:sz w:val="20"/>
        </w:rPr>
        <w:tab/>
      </w:r>
      <w:r>
        <w:rPr>
          <w:rFonts w:ascii="Palatino Linotype" w:hAnsi="Palatino Linotype"/>
          <w:b/>
          <w:sz w:val="20"/>
        </w:rPr>
        <w:t xml:space="preserve">DEADLINE FOR </w:t>
      </w:r>
      <w:r w:rsidRPr="005855A8">
        <w:rPr>
          <w:rFonts w:ascii="Palatino Linotype" w:hAnsi="Palatino Linotype"/>
          <w:b/>
          <w:sz w:val="20"/>
        </w:rPr>
        <w:t>TEAM PRESENTATIONS</w:t>
      </w:r>
      <w:r>
        <w:rPr>
          <w:rFonts w:ascii="Palatino Linotype" w:hAnsi="Palatino Linotype"/>
          <w:b/>
          <w:sz w:val="20"/>
        </w:rPr>
        <w:t xml:space="preserve"> &amp; PAPERS</w:t>
      </w:r>
    </w:p>
    <w:p w14:paraId="047FEA0D" w14:textId="77777777" w:rsidR="005E79DE" w:rsidRDefault="005E79DE" w:rsidP="005E79DE">
      <w:pPr>
        <w:rPr>
          <w:rFonts w:ascii="Palatino Linotype" w:hAnsi="Palatino Linotype"/>
          <w:sz w:val="20"/>
        </w:rPr>
      </w:pPr>
    </w:p>
    <w:p w14:paraId="3A429A43" w14:textId="77777777" w:rsidR="005E79DE" w:rsidRDefault="005E79DE" w:rsidP="005E79DE">
      <w:pPr>
        <w:rPr>
          <w:rFonts w:ascii="Palatino Linotype" w:hAnsi="Palatino Linotype"/>
          <w:sz w:val="20"/>
        </w:rPr>
      </w:pPr>
      <w:r>
        <w:rPr>
          <w:rFonts w:ascii="Palatino Linotype" w:hAnsi="Palatino Linotype"/>
          <w:sz w:val="20"/>
        </w:rPr>
        <w:t xml:space="preserve">T: </w:t>
      </w:r>
      <w:r>
        <w:rPr>
          <w:rFonts w:ascii="Palatino Linotype" w:hAnsi="Palatino Linotype"/>
          <w:sz w:val="20"/>
        </w:rPr>
        <w:tab/>
      </w:r>
      <w:r>
        <w:rPr>
          <w:rFonts w:ascii="Palatino Linotype" w:hAnsi="Palatino Linotype"/>
          <w:sz w:val="20"/>
        </w:rPr>
        <w:tab/>
      </w:r>
      <w:r>
        <w:rPr>
          <w:rFonts w:ascii="Palatino Linotype" w:hAnsi="Palatino Linotype"/>
          <w:sz w:val="20"/>
        </w:rPr>
        <w:tab/>
        <w:t>▪ Team Presentations: “The Diversity Consulting Team”</w:t>
      </w:r>
    </w:p>
    <w:p w14:paraId="2824D641"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Final Diversity Consulting Team Papers are due</w:t>
      </w:r>
    </w:p>
    <w:p w14:paraId="283C5441" w14:textId="77777777" w:rsidR="005E79DE" w:rsidRDefault="005E79DE" w:rsidP="005E79DE">
      <w:pPr>
        <w:rPr>
          <w:rFonts w:ascii="Palatino Linotype" w:hAnsi="Palatino Linotype"/>
          <w:b/>
          <w:sz w:val="20"/>
        </w:rPr>
      </w:pPr>
    </w:p>
    <w:p w14:paraId="2D7916E2" w14:textId="77777777" w:rsidR="005E79DE" w:rsidRDefault="005E79DE" w:rsidP="005E79DE">
      <w:pPr>
        <w:rPr>
          <w:rFonts w:ascii="Palatino Linotype" w:hAnsi="Palatino Linotype"/>
          <w:b/>
          <w:sz w:val="20"/>
        </w:rPr>
      </w:pPr>
    </w:p>
    <w:p w14:paraId="196FAAB4" w14:textId="77777777" w:rsidR="005E79DE" w:rsidRDefault="005E79DE" w:rsidP="005E79DE">
      <w:pPr>
        <w:jc w:val="center"/>
        <w:rPr>
          <w:rFonts w:ascii="Palatino Linotype" w:hAnsi="Palatino Linotype"/>
          <w:b/>
          <w:szCs w:val="24"/>
        </w:rPr>
      </w:pPr>
      <w:r>
        <w:rPr>
          <w:rFonts w:ascii="Palatino Linotype" w:hAnsi="Palatino Linotype"/>
          <w:b/>
          <w:szCs w:val="24"/>
        </w:rPr>
        <w:t>EXAMPLE SYLLABUS #2</w:t>
      </w:r>
    </w:p>
    <w:p w14:paraId="6BF4839F" w14:textId="77777777" w:rsidR="005E79DE" w:rsidRPr="004B6CD6" w:rsidRDefault="005E79DE" w:rsidP="005E79DE">
      <w:pPr>
        <w:jc w:val="center"/>
        <w:rPr>
          <w:rFonts w:ascii="Palatino Linotype" w:hAnsi="Palatino Linotype"/>
          <w:b/>
          <w:szCs w:val="24"/>
        </w:rPr>
      </w:pPr>
      <w:r w:rsidRPr="00792BD2">
        <w:rPr>
          <w:rFonts w:ascii="Palatino Linotype" w:hAnsi="Palatino Linotype"/>
          <w:b/>
          <w:sz w:val="20"/>
        </w:rPr>
        <w:t>(3.</w:t>
      </w:r>
      <w:r>
        <w:rPr>
          <w:rFonts w:ascii="Palatino Linotype" w:hAnsi="Palatino Linotype"/>
          <w:b/>
          <w:sz w:val="20"/>
        </w:rPr>
        <w:t>0 credit hours; meets one time</w:t>
      </w:r>
      <w:r w:rsidRPr="00792BD2">
        <w:rPr>
          <w:rFonts w:ascii="Palatino Linotype" w:hAnsi="Palatino Linotype"/>
          <w:b/>
          <w:sz w:val="20"/>
        </w:rPr>
        <w:t xml:space="preserve"> per week)</w:t>
      </w:r>
    </w:p>
    <w:p w14:paraId="1E6A4880" w14:textId="77777777" w:rsidR="005E79DE" w:rsidRDefault="005E79DE" w:rsidP="005E79DE">
      <w:pPr>
        <w:rPr>
          <w:rFonts w:ascii="Palatino Linotype" w:hAnsi="Palatino Linotype"/>
          <w:b/>
          <w:sz w:val="20"/>
        </w:rPr>
      </w:pPr>
    </w:p>
    <w:p w14:paraId="6E6C12F7" w14:textId="77777777" w:rsidR="005E79DE" w:rsidRDefault="005E79DE" w:rsidP="005E79DE">
      <w:pPr>
        <w:rPr>
          <w:rFonts w:ascii="Palatino Linotype" w:hAnsi="Palatino Linotype"/>
          <w:b/>
          <w:sz w:val="20"/>
        </w:rPr>
      </w:pPr>
    </w:p>
    <w:p w14:paraId="43207DF9" w14:textId="77777777" w:rsidR="005E79DE" w:rsidRPr="00B72BF6" w:rsidRDefault="005E79DE" w:rsidP="005E79DE">
      <w:pPr>
        <w:pBdr>
          <w:top w:val="single" w:sz="4" w:space="1" w:color="auto"/>
          <w:left w:val="single" w:sz="4" w:space="6" w:color="auto"/>
          <w:bottom w:val="single" w:sz="4" w:space="1" w:color="auto"/>
          <w:right w:val="single" w:sz="4" w:space="4" w:color="auto"/>
        </w:pBdr>
        <w:shd w:val="clear" w:color="auto" w:fill="DBE5F1"/>
        <w:rPr>
          <w:rFonts w:ascii="Palatino Linotype" w:hAnsi="Palatino Linotype"/>
          <w:b/>
          <w:sz w:val="20"/>
        </w:rPr>
      </w:pPr>
      <w:r>
        <w:rPr>
          <w:rFonts w:ascii="Palatino Linotype" w:hAnsi="Palatino Linotype"/>
          <w:b/>
          <w:sz w:val="20"/>
        </w:rPr>
        <w:t xml:space="preserve">GENERAL INFORMATION </w:t>
      </w:r>
      <w:r w:rsidRPr="003A01AD">
        <w:rPr>
          <w:rFonts w:ascii="Palatino Linotype" w:hAnsi="Palatino Linotype"/>
          <w:sz w:val="20"/>
          <w:shd w:val="clear" w:color="auto" w:fill="DBE5F1"/>
        </w:rPr>
        <w:t>[insert your</w:t>
      </w:r>
      <w:r>
        <w:rPr>
          <w:rFonts w:ascii="Palatino Linotype" w:hAnsi="Palatino Linotype"/>
          <w:sz w:val="20"/>
          <w:shd w:val="clear" w:color="auto" w:fill="DBE5F1"/>
        </w:rPr>
        <w:t xml:space="preserve"> general information here]</w:t>
      </w:r>
      <w:r>
        <w:rPr>
          <w:rFonts w:ascii="Palatino Linotype" w:hAnsi="Palatino Linotype"/>
          <w:b/>
          <w:sz w:val="20"/>
          <w:shd w:val="clear" w:color="auto" w:fill="DBE5F1"/>
        </w:rPr>
        <w:t xml:space="preserve">  </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508D9731" w14:textId="77777777" w:rsidR="005E79DE" w:rsidRDefault="005E79DE" w:rsidP="005E79DE">
      <w:pPr>
        <w:pStyle w:val="a8"/>
        <w:rPr>
          <w:rFonts w:ascii="Palatino Linotype" w:hAnsi="Palatino Linotype"/>
          <w:b w:val="0"/>
        </w:rPr>
      </w:pPr>
    </w:p>
    <w:p w14:paraId="62EE158E" w14:textId="77777777" w:rsidR="005E79DE" w:rsidRPr="009C1CDA" w:rsidRDefault="005E79DE" w:rsidP="005E79DE">
      <w:pPr>
        <w:pStyle w:val="a8"/>
        <w:rPr>
          <w:rFonts w:ascii="Palatino Linotype" w:hAnsi="Palatino Linotype"/>
          <w:b w:val="0"/>
        </w:rPr>
      </w:pPr>
      <w:r w:rsidRPr="004B6CD6">
        <w:rPr>
          <w:rFonts w:ascii="Palatino Linotype" w:hAnsi="Palatino Linotype"/>
          <w:b w:val="0"/>
          <w:sz w:val="20"/>
        </w:rPr>
        <w:t>Day and Time:</w:t>
      </w:r>
      <w:r w:rsidRPr="004B6CD6">
        <w:rPr>
          <w:rFonts w:ascii="Palatino Linotype" w:hAnsi="Palatino Linotype"/>
          <w:b w:val="0"/>
          <w:sz w:val="20"/>
        </w:rPr>
        <w:tab/>
      </w:r>
      <w:r w:rsidRPr="004B6CD6">
        <w:rPr>
          <w:rFonts w:ascii="Palatino Linotype" w:hAnsi="Palatino Linotype"/>
          <w:b w:val="0"/>
          <w:sz w:val="20"/>
        </w:rPr>
        <w:tab/>
        <w:t xml:space="preserve">Monday 6:00pm to 9:00pm </w:t>
      </w:r>
    </w:p>
    <w:p w14:paraId="62BDD1DC" w14:textId="77777777" w:rsidR="005E79DE" w:rsidRPr="004B6CD6" w:rsidRDefault="005E79DE" w:rsidP="005E79DE">
      <w:pPr>
        <w:pStyle w:val="a8"/>
        <w:rPr>
          <w:rFonts w:ascii="Palatino Linotype" w:hAnsi="Palatino Linotype"/>
          <w:b w:val="0"/>
          <w:sz w:val="20"/>
        </w:rPr>
      </w:pPr>
      <w:r w:rsidRPr="004B6CD6">
        <w:rPr>
          <w:rFonts w:ascii="Palatino Linotype" w:hAnsi="Palatino Linotype"/>
          <w:b w:val="0"/>
          <w:sz w:val="20"/>
        </w:rPr>
        <w:t>Room:</w:t>
      </w:r>
      <w:r w:rsidRPr="004B6CD6">
        <w:rPr>
          <w:rFonts w:ascii="Palatino Linotype" w:hAnsi="Palatino Linotype"/>
          <w:b w:val="0"/>
          <w:sz w:val="20"/>
        </w:rPr>
        <w:tab/>
      </w:r>
      <w:r w:rsidRPr="004B6CD6">
        <w:rPr>
          <w:rFonts w:ascii="Palatino Linotype" w:hAnsi="Palatino Linotype"/>
          <w:b w:val="0"/>
          <w:sz w:val="20"/>
        </w:rPr>
        <w:tab/>
      </w:r>
      <w:r w:rsidRPr="004B6CD6">
        <w:rPr>
          <w:rFonts w:ascii="Palatino Linotype" w:hAnsi="Palatino Linotype"/>
          <w:b w:val="0"/>
          <w:sz w:val="20"/>
        </w:rPr>
        <w:tab/>
      </w:r>
      <w:proofErr w:type="spellStart"/>
      <w:r w:rsidRPr="004B6CD6">
        <w:rPr>
          <w:rFonts w:ascii="Palatino Linotype" w:hAnsi="Palatino Linotype"/>
          <w:b w:val="0"/>
          <w:sz w:val="20"/>
        </w:rPr>
        <w:t>BuC</w:t>
      </w:r>
      <w:proofErr w:type="spellEnd"/>
      <w:r w:rsidRPr="004B6CD6">
        <w:rPr>
          <w:rFonts w:ascii="Palatino Linotype" w:hAnsi="Palatino Linotype"/>
          <w:b w:val="0"/>
          <w:sz w:val="20"/>
        </w:rPr>
        <w:t xml:space="preserve"> 106</w:t>
      </w:r>
    </w:p>
    <w:p w14:paraId="2728C6A1" w14:textId="77777777" w:rsidR="005E79DE" w:rsidRPr="004B6CD6" w:rsidRDefault="005E79DE" w:rsidP="005E79DE">
      <w:pPr>
        <w:pStyle w:val="a8"/>
        <w:rPr>
          <w:rFonts w:ascii="Palatino Linotype" w:hAnsi="Palatino Linotype"/>
          <w:b w:val="0"/>
          <w:sz w:val="20"/>
        </w:rPr>
      </w:pPr>
      <w:r w:rsidRPr="004B6CD6">
        <w:rPr>
          <w:rFonts w:ascii="Palatino Linotype" w:hAnsi="Palatino Linotype"/>
          <w:b w:val="0"/>
          <w:sz w:val="20"/>
        </w:rPr>
        <w:t>Instructor:</w:t>
      </w:r>
      <w:r w:rsidRPr="004B6CD6">
        <w:rPr>
          <w:rFonts w:ascii="Palatino Linotype" w:hAnsi="Palatino Linotype"/>
          <w:b w:val="0"/>
          <w:sz w:val="20"/>
        </w:rPr>
        <w:tab/>
      </w:r>
      <w:r w:rsidRPr="004B6CD6">
        <w:rPr>
          <w:rFonts w:ascii="Palatino Linotype" w:hAnsi="Palatino Linotype"/>
          <w:b w:val="0"/>
          <w:sz w:val="20"/>
        </w:rPr>
        <w:tab/>
        <w:t xml:space="preserve">Kathryn A. </w:t>
      </w:r>
      <w:proofErr w:type="spellStart"/>
      <w:r w:rsidRPr="004B6CD6">
        <w:rPr>
          <w:rFonts w:ascii="Palatino Linotype" w:hAnsi="Palatino Linotype"/>
          <w:b w:val="0"/>
          <w:sz w:val="20"/>
        </w:rPr>
        <w:t>Cañas</w:t>
      </w:r>
      <w:proofErr w:type="spellEnd"/>
      <w:r w:rsidRPr="004B6CD6">
        <w:rPr>
          <w:rFonts w:ascii="Palatino Linotype" w:hAnsi="Palatino Linotype"/>
          <w:b w:val="0"/>
          <w:sz w:val="20"/>
        </w:rPr>
        <w:t>, PhD</w:t>
      </w:r>
      <w:r w:rsidRPr="004B6CD6">
        <w:rPr>
          <w:rFonts w:ascii="Palatino Linotype" w:hAnsi="Palatino Linotype"/>
          <w:b w:val="0"/>
          <w:sz w:val="20"/>
        </w:rPr>
        <w:br/>
        <w:t>Office:</w:t>
      </w:r>
      <w:r w:rsidRPr="004B6CD6">
        <w:rPr>
          <w:rFonts w:ascii="Palatino Linotype" w:hAnsi="Palatino Linotype"/>
          <w:b w:val="0"/>
          <w:sz w:val="20"/>
        </w:rPr>
        <w:tab/>
      </w:r>
      <w:r w:rsidRPr="004B6CD6">
        <w:rPr>
          <w:rFonts w:ascii="Palatino Linotype" w:hAnsi="Palatino Linotype"/>
          <w:b w:val="0"/>
          <w:sz w:val="20"/>
        </w:rPr>
        <w:tab/>
      </w:r>
      <w:r w:rsidRPr="004B6CD6">
        <w:rPr>
          <w:rFonts w:ascii="Palatino Linotype" w:hAnsi="Palatino Linotype"/>
          <w:b w:val="0"/>
          <w:sz w:val="20"/>
        </w:rPr>
        <w:tab/>
        <w:t>KDGB 323</w:t>
      </w:r>
    </w:p>
    <w:p w14:paraId="6258E2EE" w14:textId="77777777" w:rsidR="005E79DE" w:rsidRPr="008731BA" w:rsidRDefault="005E79DE" w:rsidP="005E79DE">
      <w:pPr>
        <w:rPr>
          <w:rFonts w:ascii="Palatino Linotype" w:hAnsi="Palatino Linotype"/>
          <w:sz w:val="20"/>
        </w:rPr>
      </w:pPr>
      <w:r w:rsidRPr="008731BA">
        <w:rPr>
          <w:rFonts w:ascii="Palatino Linotype" w:hAnsi="Palatino Linotype"/>
          <w:sz w:val="20"/>
        </w:rPr>
        <w:t>Office Hours:</w:t>
      </w:r>
      <w:r w:rsidRPr="008731BA">
        <w:rPr>
          <w:rFonts w:ascii="Palatino Linotype" w:hAnsi="Palatino Linotype"/>
          <w:sz w:val="20"/>
        </w:rPr>
        <w:tab/>
      </w:r>
      <w:r w:rsidRPr="008731BA">
        <w:rPr>
          <w:rFonts w:ascii="Palatino Linotype" w:hAnsi="Palatino Linotype"/>
          <w:sz w:val="20"/>
        </w:rPr>
        <w:tab/>
        <w:t xml:space="preserve">Before and after class; please make an appointment </w:t>
      </w:r>
    </w:p>
    <w:p w14:paraId="0706B981" w14:textId="77777777" w:rsidR="005E79DE" w:rsidRPr="008731BA" w:rsidRDefault="005E79DE" w:rsidP="005E79DE">
      <w:pPr>
        <w:pStyle w:val="1"/>
        <w:rPr>
          <w:rFonts w:ascii="Palatino Linotype" w:hAnsi="Palatino Linotype"/>
          <w:b w:val="0"/>
        </w:rPr>
      </w:pPr>
      <w:r w:rsidRPr="008731BA">
        <w:rPr>
          <w:rFonts w:ascii="Palatino Linotype" w:hAnsi="Palatino Linotype"/>
          <w:b w:val="0"/>
        </w:rPr>
        <w:t>Office Phone:</w:t>
      </w:r>
      <w:r w:rsidRPr="008731BA">
        <w:rPr>
          <w:rFonts w:ascii="Palatino Linotype" w:hAnsi="Palatino Linotype"/>
          <w:b w:val="0"/>
        </w:rPr>
        <w:tab/>
      </w:r>
      <w:r w:rsidRPr="008731BA">
        <w:rPr>
          <w:rFonts w:ascii="Palatino Linotype" w:hAnsi="Palatino Linotype"/>
          <w:b w:val="0"/>
        </w:rPr>
        <w:tab/>
        <w:t>801.581.4739</w:t>
      </w:r>
    </w:p>
    <w:p w14:paraId="280732B3" w14:textId="77777777" w:rsidR="005E79DE" w:rsidRPr="008731BA" w:rsidRDefault="005E79DE" w:rsidP="005E79DE">
      <w:pPr>
        <w:rPr>
          <w:rFonts w:ascii="Palatino Linotype" w:hAnsi="Palatino Linotype"/>
          <w:sz w:val="20"/>
        </w:rPr>
      </w:pPr>
      <w:r w:rsidRPr="008731BA">
        <w:rPr>
          <w:rFonts w:ascii="Palatino Linotype" w:hAnsi="Palatino Linotype"/>
          <w:sz w:val="20"/>
        </w:rPr>
        <w:t>Email:</w:t>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Pr>
          <w:rFonts w:ascii="Palatino Linotype" w:hAnsi="Palatino Linotype"/>
          <w:sz w:val="20"/>
        </w:rPr>
        <w:t>kate.canas@business.utah.edu</w:t>
      </w:r>
    </w:p>
    <w:p w14:paraId="3730D6A4" w14:textId="77777777" w:rsidR="005E79DE" w:rsidRPr="008731BA" w:rsidRDefault="005E79DE" w:rsidP="005E79DE">
      <w:pPr>
        <w:rPr>
          <w:rFonts w:ascii="Palatino Linotype" w:hAnsi="Palatino Linotype"/>
          <w:sz w:val="20"/>
        </w:rPr>
      </w:pPr>
      <w:r w:rsidRPr="008731BA">
        <w:rPr>
          <w:rFonts w:ascii="Palatino Linotype" w:hAnsi="Palatino Linotype"/>
          <w:sz w:val="20"/>
        </w:rPr>
        <w:t>Web site:</w:t>
      </w:r>
      <w:r w:rsidRPr="008731BA">
        <w:rPr>
          <w:rFonts w:ascii="Palatino Linotype" w:hAnsi="Palatino Linotype"/>
          <w:sz w:val="20"/>
        </w:rPr>
        <w:tab/>
      </w:r>
      <w:r w:rsidRPr="008731BA">
        <w:rPr>
          <w:rFonts w:ascii="Palatino Linotype" w:hAnsi="Palatino Linotype"/>
          <w:sz w:val="20"/>
        </w:rPr>
        <w:tab/>
      </w:r>
      <w:r>
        <w:rPr>
          <w:rFonts w:ascii="Palatino Linotype" w:hAnsi="Palatino Linotype"/>
          <w:sz w:val="20"/>
        </w:rPr>
        <w:t>www.business.utah.edu/~mgtkc</w:t>
      </w:r>
    </w:p>
    <w:p w14:paraId="67A734B5" w14:textId="77777777" w:rsidR="005E79DE" w:rsidRDefault="005E79DE" w:rsidP="005E79DE">
      <w:pPr>
        <w:rPr>
          <w:rFonts w:ascii="Palatino Linotype" w:hAnsi="Palatino Linotype"/>
          <w:b/>
          <w:sz w:val="20"/>
        </w:rPr>
      </w:pPr>
    </w:p>
    <w:p w14:paraId="149DE982" w14:textId="77777777" w:rsidR="005E79DE" w:rsidRDefault="005E79DE" w:rsidP="005E79DE">
      <w:pPr>
        <w:rPr>
          <w:rFonts w:ascii="Palatino Linotype" w:hAnsi="Palatino Linotype"/>
          <w:b/>
          <w:sz w:val="20"/>
        </w:rPr>
      </w:pPr>
    </w:p>
    <w:p w14:paraId="0913ED55" w14:textId="77777777"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sidRPr="000675E5">
        <w:rPr>
          <w:rFonts w:ascii="Palatino Linotype" w:hAnsi="Palatino Linotype"/>
          <w:b/>
          <w:sz w:val="20"/>
          <w:shd w:val="clear" w:color="auto" w:fill="DBE5F1"/>
        </w:rPr>
        <w:t>PURPOSE</w:t>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sidRPr="000675E5">
        <w:rPr>
          <w:rFonts w:ascii="Palatino Linotype" w:hAnsi="Palatino Linotype"/>
          <w:b/>
          <w:sz w:val="20"/>
          <w:shd w:val="clear" w:color="auto" w:fill="DBE5F1"/>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5C8485D5" w14:textId="77777777" w:rsidR="005E79DE" w:rsidRPr="008731BA" w:rsidRDefault="005E79DE" w:rsidP="005E79DE">
      <w:pPr>
        <w:rPr>
          <w:rFonts w:ascii="Palatino Linotype" w:hAnsi="Palatino Linotype"/>
          <w:b/>
          <w:i/>
          <w:sz w:val="20"/>
        </w:rPr>
      </w:pPr>
    </w:p>
    <w:p w14:paraId="630F1FCF" w14:textId="77777777" w:rsidR="005E79DE" w:rsidRPr="008731BA" w:rsidRDefault="005E79DE" w:rsidP="005E79DE">
      <w:pPr>
        <w:rPr>
          <w:rFonts w:ascii="Palatino Linotype" w:hAnsi="Palatino Linotype"/>
          <w:sz w:val="20"/>
        </w:rPr>
      </w:pPr>
      <w:r w:rsidRPr="008731BA">
        <w:rPr>
          <w:rFonts w:ascii="Palatino Linotype" w:hAnsi="Palatino Linotype"/>
          <w:sz w:val="20"/>
        </w:rPr>
        <w:t>The world is changing at an ever-increasing rate—the amount of information readily available, the complexion of our work environment, and the number and diversity of people with whom we intera</w:t>
      </w:r>
      <w:r>
        <w:rPr>
          <w:rFonts w:ascii="Palatino Linotype" w:hAnsi="Palatino Linotype"/>
          <w:sz w:val="20"/>
        </w:rPr>
        <w:t xml:space="preserve">ct. </w:t>
      </w:r>
      <w:r w:rsidRPr="008731BA">
        <w:rPr>
          <w:rFonts w:ascii="Palatino Linotype" w:hAnsi="Palatino Linotype"/>
          <w:sz w:val="20"/>
        </w:rPr>
        <w:t>As people active in today’s world, as managers, and as members of the workforce, this diversity poses</w:t>
      </w:r>
      <w:r>
        <w:rPr>
          <w:rFonts w:ascii="Palatino Linotype" w:hAnsi="Palatino Linotype"/>
          <w:sz w:val="20"/>
        </w:rPr>
        <w:t xml:space="preserve"> both challenges and benefits. </w:t>
      </w:r>
      <w:r w:rsidRPr="008731BA">
        <w:rPr>
          <w:rFonts w:ascii="Palatino Linotype" w:hAnsi="Palatino Linotype"/>
          <w:sz w:val="20"/>
        </w:rPr>
        <w:t>Greater emphasis on understanding cultural differences and managing diversity as a competitive advantage has become a reality and an opportunity in American business.</w:t>
      </w:r>
    </w:p>
    <w:p w14:paraId="56442376" w14:textId="77777777" w:rsidR="005E79DE" w:rsidRDefault="005E79DE" w:rsidP="005E79DE">
      <w:pPr>
        <w:rPr>
          <w:rFonts w:ascii="Palatino Linotype" w:hAnsi="Palatino Linotype"/>
          <w:sz w:val="20"/>
        </w:rPr>
      </w:pPr>
    </w:p>
    <w:p w14:paraId="0F1148DA" w14:textId="77777777" w:rsidR="005E79DE" w:rsidRPr="008731BA" w:rsidRDefault="005E79DE" w:rsidP="005E79DE">
      <w:pPr>
        <w:rPr>
          <w:rFonts w:ascii="Palatino Linotype" w:hAnsi="Palatino Linotype"/>
          <w:sz w:val="20"/>
        </w:rPr>
      </w:pPr>
    </w:p>
    <w:p w14:paraId="252484A6" w14:textId="77777777"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sidRPr="00B72BF6">
        <w:rPr>
          <w:rFonts w:ascii="Palatino Linotype" w:hAnsi="Palatino Linotype"/>
          <w:b/>
          <w:sz w:val="20"/>
        </w:rPr>
        <w:t>OBJECTIVES</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0501A9A7" w14:textId="77777777" w:rsidR="005E79DE" w:rsidRPr="008731BA" w:rsidRDefault="005E79DE" w:rsidP="005E79DE">
      <w:pPr>
        <w:rPr>
          <w:rFonts w:ascii="Palatino Linotype" w:hAnsi="Palatino Linotype"/>
          <w:b/>
          <w:i/>
          <w:sz w:val="20"/>
        </w:rPr>
      </w:pPr>
    </w:p>
    <w:p w14:paraId="2BD61AE0" w14:textId="77777777" w:rsidR="005E79DE" w:rsidRDefault="005E79DE" w:rsidP="008B3F67">
      <w:pPr>
        <w:numPr>
          <w:ilvl w:val="0"/>
          <w:numId w:val="12"/>
        </w:numPr>
        <w:rPr>
          <w:rFonts w:ascii="Palatino Linotype" w:hAnsi="Palatino Linotype"/>
          <w:sz w:val="20"/>
        </w:rPr>
      </w:pPr>
      <w:r w:rsidRPr="008731BA">
        <w:rPr>
          <w:rFonts w:ascii="Palatino Linotype" w:hAnsi="Palatino Linotype"/>
          <w:sz w:val="20"/>
        </w:rPr>
        <w:t>To define diversity</w:t>
      </w:r>
      <w:r>
        <w:rPr>
          <w:rFonts w:ascii="Palatino Linotype" w:hAnsi="Palatino Linotype"/>
          <w:sz w:val="20"/>
        </w:rPr>
        <w:t>, the primary and secondary dimensions of diversity, and diversity management;</w:t>
      </w:r>
    </w:p>
    <w:p w14:paraId="4FD1C77C" w14:textId="77777777" w:rsidR="005E79DE" w:rsidRDefault="005E79DE" w:rsidP="008B3F67">
      <w:pPr>
        <w:numPr>
          <w:ilvl w:val="0"/>
          <w:numId w:val="12"/>
        </w:numPr>
        <w:rPr>
          <w:rFonts w:ascii="Palatino Linotype" w:hAnsi="Palatino Linotype"/>
          <w:sz w:val="20"/>
        </w:rPr>
      </w:pPr>
      <w:r>
        <w:rPr>
          <w:rFonts w:ascii="Palatino Linotype" w:hAnsi="Palatino Linotype"/>
          <w:sz w:val="20"/>
        </w:rPr>
        <w:t>To understand the demographic changes occurring in today’s workforce;</w:t>
      </w:r>
    </w:p>
    <w:p w14:paraId="3DDEBE28" w14:textId="77777777" w:rsidR="005E79DE" w:rsidRDefault="005E79DE" w:rsidP="008B3F67">
      <w:pPr>
        <w:numPr>
          <w:ilvl w:val="0"/>
          <w:numId w:val="12"/>
        </w:numPr>
        <w:rPr>
          <w:rFonts w:ascii="Palatino Linotype" w:hAnsi="Palatino Linotype"/>
          <w:sz w:val="20"/>
        </w:rPr>
      </w:pPr>
      <w:r>
        <w:rPr>
          <w:rFonts w:ascii="Palatino Linotype" w:hAnsi="Palatino Linotype"/>
          <w:sz w:val="20"/>
        </w:rPr>
        <w:t>To understand the meaning and application of the four diversity management paradigms;</w:t>
      </w:r>
    </w:p>
    <w:p w14:paraId="2531E3C4" w14:textId="77777777" w:rsidR="005E79DE" w:rsidRPr="008731BA" w:rsidRDefault="005E79DE" w:rsidP="008B3F67">
      <w:pPr>
        <w:numPr>
          <w:ilvl w:val="0"/>
          <w:numId w:val="12"/>
        </w:numPr>
        <w:rPr>
          <w:rFonts w:ascii="Palatino Linotype" w:hAnsi="Palatino Linotype"/>
          <w:sz w:val="20"/>
        </w:rPr>
      </w:pPr>
      <w:r>
        <w:rPr>
          <w:rFonts w:ascii="Palatino Linotype" w:hAnsi="Palatino Linotype"/>
          <w:sz w:val="20"/>
        </w:rPr>
        <w:lastRenderedPageBreak/>
        <w:t>To grapple with the strengths and weaknesses of the business case for diversity;</w:t>
      </w:r>
    </w:p>
    <w:p w14:paraId="05FBAAE0" w14:textId="77777777" w:rsidR="005E79DE" w:rsidRPr="008731BA" w:rsidRDefault="005E79DE" w:rsidP="008B3F67">
      <w:pPr>
        <w:numPr>
          <w:ilvl w:val="0"/>
          <w:numId w:val="12"/>
        </w:numPr>
        <w:rPr>
          <w:rFonts w:ascii="Palatino Linotype" w:hAnsi="Palatino Linotype"/>
          <w:sz w:val="20"/>
        </w:rPr>
      </w:pPr>
      <w:r w:rsidRPr="008731BA">
        <w:rPr>
          <w:rFonts w:ascii="Palatino Linotype" w:hAnsi="Palatino Linotype"/>
          <w:sz w:val="20"/>
        </w:rPr>
        <w:t>To expand individual understanding and critic</w:t>
      </w:r>
      <w:r>
        <w:rPr>
          <w:rFonts w:ascii="Palatino Linotype" w:hAnsi="Palatino Linotype"/>
          <w:sz w:val="20"/>
        </w:rPr>
        <w:t>al thinking regarding diversity;</w:t>
      </w:r>
    </w:p>
    <w:p w14:paraId="22D71098" w14:textId="77777777" w:rsidR="005E79DE" w:rsidRPr="008731BA" w:rsidRDefault="005E79DE" w:rsidP="008B3F67">
      <w:pPr>
        <w:numPr>
          <w:ilvl w:val="0"/>
          <w:numId w:val="12"/>
        </w:numPr>
        <w:rPr>
          <w:rFonts w:ascii="Palatino Linotype" w:hAnsi="Palatino Linotype"/>
          <w:sz w:val="20"/>
        </w:rPr>
      </w:pPr>
      <w:r w:rsidRPr="008731BA">
        <w:rPr>
          <w:rFonts w:ascii="Palatino Linotype" w:hAnsi="Palatino Linotype"/>
          <w:sz w:val="20"/>
        </w:rPr>
        <w:t>To identify best practices for mana</w:t>
      </w:r>
      <w:r>
        <w:rPr>
          <w:rFonts w:ascii="Palatino Linotype" w:hAnsi="Palatino Linotype"/>
          <w:sz w:val="20"/>
        </w:rPr>
        <w:t>ging diversity in the workplace;</w:t>
      </w:r>
    </w:p>
    <w:p w14:paraId="2FA45A0E" w14:textId="77777777" w:rsidR="005E79DE" w:rsidRPr="008731BA" w:rsidRDefault="005E79DE" w:rsidP="008B3F67">
      <w:pPr>
        <w:numPr>
          <w:ilvl w:val="0"/>
          <w:numId w:val="12"/>
        </w:numPr>
        <w:rPr>
          <w:rFonts w:ascii="Palatino Linotype" w:hAnsi="Palatino Linotype"/>
          <w:sz w:val="20"/>
        </w:rPr>
      </w:pPr>
      <w:r>
        <w:rPr>
          <w:rFonts w:ascii="Palatino Linotype" w:hAnsi="Palatino Linotype"/>
          <w:sz w:val="20"/>
        </w:rPr>
        <w:t>To act as diversity consultants by developing a strategic diversity management plan for a local organization;</w:t>
      </w:r>
    </w:p>
    <w:p w14:paraId="4F1FA5D3" w14:textId="77777777" w:rsidR="005E79DE" w:rsidRDefault="005E79DE" w:rsidP="008B3F67">
      <w:pPr>
        <w:numPr>
          <w:ilvl w:val="0"/>
          <w:numId w:val="12"/>
        </w:numPr>
        <w:rPr>
          <w:rFonts w:ascii="Palatino Linotype" w:hAnsi="Palatino Linotype"/>
          <w:sz w:val="20"/>
        </w:rPr>
      </w:pPr>
      <w:r w:rsidRPr="008731BA">
        <w:rPr>
          <w:rFonts w:ascii="Palatino Linotype" w:hAnsi="Palatino Linotype"/>
          <w:sz w:val="20"/>
        </w:rPr>
        <w:t xml:space="preserve">To examine </w:t>
      </w:r>
      <w:r>
        <w:rPr>
          <w:rFonts w:ascii="Palatino Linotype" w:hAnsi="Palatino Linotype"/>
          <w:sz w:val="20"/>
        </w:rPr>
        <w:t>business cases of companies that represent both effective and ineffective diversity management practices; and</w:t>
      </w:r>
    </w:p>
    <w:p w14:paraId="0C296839" w14:textId="77777777" w:rsidR="005E79DE" w:rsidRPr="008731BA" w:rsidRDefault="005E79DE" w:rsidP="008B3F67">
      <w:pPr>
        <w:numPr>
          <w:ilvl w:val="0"/>
          <w:numId w:val="12"/>
        </w:numPr>
        <w:rPr>
          <w:rFonts w:ascii="Palatino Linotype" w:hAnsi="Palatino Linotype"/>
          <w:sz w:val="20"/>
        </w:rPr>
      </w:pPr>
      <w:r>
        <w:rPr>
          <w:rFonts w:ascii="Palatino Linotype" w:hAnsi="Palatino Linotype"/>
          <w:sz w:val="20"/>
        </w:rPr>
        <w:t>To enhance your facilitation, public speaking, interpersonal, and writing skills.</w:t>
      </w:r>
    </w:p>
    <w:p w14:paraId="2B8FFAA5" w14:textId="77777777" w:rsidR="005E79DE" w:rsidRPr="008731BA" w:rsidRDefault="005E79DE" w:rsidP="005E79DE">
      <w:pPr>
        <w:rPr>
          <w:rFonts w:ascii="Palatino Linotype" w:hAnsi="Palatino Linotype"/>
          <w:sz w:val="20"/>
        </w:rPr>
      </w:pPr>
    </w:p>
    <w:p w14:paraId="4D8F5EA9" w14:textId="77777777" w:rsidR="005E79DE" w:rsidRPr="008731BA" w:rsidRDefault="005E79DE" w:rsidP="005E79DE">
      <w:pPr>
        <w:rPr>
          <w:rFonts w:ascii="Palatino Linotype" w:hAnsi="Palatino Linotype"/>
          <w:sz w:val="20"/>
        </w:rPr>
      </w:pPr>
      <w:r w:rsidRPr="008731BA">
        <w:rPr>
          <w:rFonts w:ascii="Palatino Linotype" w:hAnsi="Palatino Linotype"/>
          <w:sz w:val="20"/>
        </w:rPr>
        <w:t>We will explore issues both c</w:t>
      </w:r>
      <w:r>
        <w:rPr>
          <w:rFonts w:ascii="Palatino Linotype" w:hAnsi="Palatino Linotype"/>
          <w:sz w:val="20"/>
        </w:rPr>
        <w:t xml:space="preserve">onceptually and experientially. </w:t>
      </w:r>
      <w:r w:rsidRPr="008731BA">
        <w:rPr>
          <w:rFonts w:ascii="Palatino Linotype" w:hAnsi="Palatino Linotype"/>
          <w:sz w:val="20"/>
        </w:rPr>
        <w:t>Specific topics will include understanding differences such as gender,</w:t>
      </w:r>
      <w:r>
        <w:rPr>
          <w:rFonts w:ascii="Palatino Linotype" w:hAnsi="Palatino Linotype"/>
          <w:sz w:val="20"/>
        </w:rPr>
        <w:t xml:space="preserve"> race, national origin, </w:t>
      </w:r>
      <w:r w:rsidRPr="008731BA">
        <w:rPr>
          <w:rFonts w:ascii="Palatino Linotype" w:hAnsi="Palatino Linotype"/>
          <w:sz w:val="20"/>
        </w:rPr>
        <w:t xml:space="preserve">age, religion and spirituality, disabilities, and sexual orientation. </w:t>
      </w:r>
    </w:p>
    <w:p w14:paraId="102F679E" w14:textId="77777777" w:rsidR="005E79DE" w:rsidRDefault="005E79DE" w:rsidP="005E79DE">
      <w:pPr>
        <w:rPr>
          <w:rFonts w:ascii="Palatino Linotype" w:hAnsi="Palatino Linotype"/>
          <w:sz w:val="20"/>
        </w:rPr>
      </w:pPr>
    </w:p>
    <w:p w14:paraId="05A6D34C" w14:textId="77777777" w:rsidR="005E79DE" w:rsidRPr="008731BA" w:rsidRDefault="005E79DE" w:rsidP="005E79DE">
      <w:pPr>
        <w:rPr>
          <w:rFonts w:ascii="Palatino Linotype" w:hAnsi="Palatino Linotype"/>
          <w:sz w:val="20"/>
        </w:rPr>
      </w:pPr>
    </w:p>
    <w:p w14:paraId="6C04B53E" w14:textId="77777777"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sidRPr="00B72BF6">
        <w:rPr>
          <w:rFonts w:ascii="Palatino Linotype" w:hAnsi="Palatino Linotype"/>
          <w:b/>
          <w:sz w:val="20"/>
        </w:rPr>
        <w:t>REQUIRED TEXT</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0BA9F2EE" w14:textId="77777777" w:rsidR="005E79DE" w:rsidRPr="008731BA" w:rsidRDefault="005E79DE" w:rsidP="005E79DE">
      <w:pPr>
        <w:rPr>
          <w:rFonts w:ascii="Palatino Linotype" w:hAnsi="Palatino Linotype"/>
          <w:b/>
          <w:i/>
          <w:sz w:val="20"/>
        </w:rPr>
      </w:pPr>
    </w:p>
    <w:p w14:paraId="11D93B0D" w14:textId="77777777" w:rsidR="005E79DE" w:rsidRPr="008731BA" w:rsidRDefault="005E79DE" w:rsidP="005E79DE">
      <w:pPr>
        <w:rPr>
          <w:rFonts w:ascii="Palatino Linotype" w:hAnsi="Palatino Linotype"/>
          <w:sz w:val="20"/>
        </w:rPr>
      </w:pPr>
      <w:r w:rsidRPr="008731BA">
        <w:rPr>
          <w:rFonts w:ascii="Palatino Linotype" w:hAnsi="Palatino Linotype"/>
          <w:sz w:val="20"/>
        </w:rPr>
        <w:t>Analytical thinking and integration are important elemen</w:t>
      </w:r>
      <w:r>
        <w:rPr>
          <w:rFonts w:ascii="Palatino Linotype" w:hAnsi="Palatino Linotype"/>
          <w:sz w:val="20"/>
        </w:rPr>
        <w:t xml:space="preserve">ts of the educational process. </w:t>
      </w:r>
      <w:r w:rsidRPr="008731BA">
        <w:rPr>
          <w:rFonts w:ascii="Palatino Linotype" w:hAnsi="Palatino Linotype"/>
          <w:sz w:val="20"/>
        </w:rPr>
        <w:t>To max</w:t>
      </w:r>
      <w:r>
        <w:rPr>
          <w:rFonts w:ascii="Palatino Linotype" w:hAnsi="Palatino Linotype"/>
          <w:sz w:val="20"/>
        </w:rPr>
        <w:t>imize your learning, you are</w:t>
      </w:r>
      <w:r w:rsidRPr="008731BA">
        <w:rPr>
          <w:rFonts w:ascii="Palatino Linotype" w:hAnsi="Palatino Linotype"/>
          <w:sz w:val="20"/>
        </w:rPr>
        <w:t xml:space="preserve"> expected to read and process materials on your own as well as in class.   </w:t>
      </w:r>
    </w:p>
    <w:p w14:paraId="55BB2A1A" w14:textId="77777777" w:rsidR="005E79DE" w:rsidRPr="008731BA" w:rsidRDefault="005E79DE" w:rsidP="005E79DE">
      <w:pPr>
        <w:rPr>
          <w:rFonts w:ascii="Palatino Linotype" w:hAnsi="Palatino Linotype"/>
          <w:sz w:val="20"/>
        </w:rPr>
      </w:pPr>
    </w:p>
    <w:p w14:paraId="084B131F" w14:textId="77777777" w:rsidR="005E79DE" w:rsidRPr="005866E6" w:rsidRDefault="005E79DE" w:rsidP="005E79DE">
      <w:pPr>
        <w:rPr>
          <w:rFonts w:ascii="Palatino Linotype" w:hAnsi="Palatino Linotype"/>
          <w:sz w:val="20"/>
        </w:rPr>
      </w:pPr>
      <w:proofErr w:type="spellStart"/>
      <w:r w:rsidRPr="008731BA">
        <w:rPr>
          <w:rFonts w:ascii="Palatino Linotype" w:hAnsi="Palatino Linotype"/>
          <w:sz w:val="20"/>
        </w:rPr>
        <w:t>Cañas</w:t>
      </w:r>
      <w:proofErr w:type="spellEnd"/>
      <w:r w:rsidRPr="008731BA">
        <w:rPr>
          <w:rFonts w:ascii="Palatino Linotype" w:hAnsi="Palatino Linotype"/>
          <w:sz w:val="20"/>
        </w:rPr>
        <w:t>,</w:t>
      </w:r>
      <w:r>
        <w:rPr>
          <w:rFonts w:ascii="Palatino Linotype" w:hAnsi="Palatino Linotype"/>
          <w:sz w:val="20"/>
        </w:rPr>
        <w:t xml:space="preserve"> Kathryn and Harris </w:t>
      </w:r>
      <w:proofErr w:type="spellStart"/>
      <w:r>
        <w:rPr>
          <w:rFonts w:ascii="Palatino Linotype" w:hAnsi="Palatino Linotype"/>
          <w:sz w:val="20"/>
        </w:rPr>
        <w:t>Sondak</w:t>
      </w:r>
      <w:proofErr w:type="spellEnd"/>
      <w:r>
        <w:rPr>
          <w:rFonts w:ascii="Palatino Linotype" w:hAnsi="Palatino Linotype"/>
          <w:sz w:val="20"/>
        </w:rPr>
        <w:t>. 2014</w:t>
      </w:r>
      <w:r w:rsidRPr="008731BA">
        <w:rPr>
          <w:rFonts w:ascii="Palatino Linotype" w:hAnsi="Palatino Linotype"/>
          <w:sz w:val="20"/>
        </w:rPr>
        <w:t xml:space="preserve">. </w:t>
      </w:r>
      <w:r w:rsidRPr="009A75B5">
        <w:rPr>
          <w:rFonts w:ascii="Palatino Linotype" w:hAnsi="Palatino Linotype"/>
          <w:i/>
          <w:sz w:val="20"/>
        </w:rPr>
        <w:t>Opportunities and Challenges of Workplace Diversity: Theory, Cases, and Exercises</w:t>
      </w:r>
      <w:r>
        <w:rPr>
          <w:rFonts w:ascii="Palatino Linotype" w:hAnsi="Palatino Linotype"/>
          <w:i/>
          <w:sz w:val="20"/>
        </w:rPr>
        <w:t xml:space="preserve"> Third Edition</w:t>
      </w:r>
      <w:r w:rsidRPr="008731BA">
        <w:rPr>
          <w:rFonts w:ascii="Palatino Linotype" w:hAnsi="Palatino Linotype"/>
          <w:sz w:val="20"/>
        </w:rPr>
        <w:t>. Upper Saddle</w:t>
      </w:r>
      <w:r>
        <w:rPr>
          <w:rFonts w:ascii="Palatino Linotype" w:hAnsi="Palatino Linotype"/>
          <w:sz w:val="20"/>
        </w:rPr>
        <w:t xml:space="preserve"> River</w:t>
      </w:r>
      <w:r w:rsidRPr="008731BA">
        <w:rPr>
          <w:rFonts w:ascii="Palatino Linotype" w:hAnsi="Palatino Linotype"/>
          <w:sz w:val="20"/>
        </w:rPr>
        <w:t xml:space="preserve">, NJ: </w:t>
      </w:r>
      <w:r>
        <w:rPr>
          <w:rFonts w:ascii="Palatino Linotype" w:hAnsi="Palatino Linotype"/>
          <w:sz w:val="20"/>
        </w:rPr>
        <w:t>Pearson</w:t>
      </w:r>
      <w:r w:rsidRPr="008731BA">
        <w:rPr>
          <w:rFonts w:ascii="Palatino Linotype" w:hAnsi="Palatino Linotype"/>
          <w:sz w:val="20"/>
        </w:rPr>
        <w:t>.</w:t>
      </w:r>
    </w:p>
    <w:p w14:paraId="43294069" w14:textId="77777777" w:rsidR="005E79DE" w:rsidRDefault="005E79DE" w:rsidP="005E79DE">
      <w:pPr>
        <w:rPr>
          <w:rFonts w:ascii="Palatino Linotype" w:hAnsi="Palatino Linotype"/>
          <w:b/>
          <w:sz w:val="20"/>
        </w:rPr>
      </w:pPr>
    </w:p>
    <w:p w14:paraId="2098E62C" w14:textId="77777777" w:rsidR="005E79DE" w:rsidRDefault="005E79DE" w:rsidP="005E79DE">
      <w:pPr>
        <w:rPr>
          <w:rFonts w:ascii="Palatino Linotype" w:hAnsi="Palatino Linotype"/>
          <w:b/>
          <w:sz w:val="20"/>
        </w:rPr>
      </w:pPr>
    </w:p>
    <w:p w14:paraId="24C2DA49" w14:textId="77777777" w:rsidR="005E79DE" w:rsidRPr="00B72BF6" w:rsidRDefault="005E79DE" w:rsidP="005E79DE">
      <w:pPr>
        <w:pBdr>
          <w:top w:val="single" w:sz="4" w:space="1" w:color="auto"/>
          <w:left w:val="single" w:sz="4" w:space="6" w:color="auto"/>
          <w:bottom w:val="single" w:sz="4" w:space="1" w:color="auto"/>
          <w:right w:val="single" w:sz="4" w:space="4" w:color="auto"/>
        </w:pBdr>
        <w:shd w:val="clear" w:color="auto" w:fill="DBE5F1"/>
        <w:rPr>
          <w:rFonts w:ascii="Palatino Linotype" w:hAnsi="Palatino Linotype"/>
          <w:b/>
          <w:sz w:val="20"/>
        </w:rPr>
      </w:pPr>
      <w:r w:rsidRPr="00B72BF6">
        <w:rPr>
          <w:rFonts w:ascii="Palatino Linotype" w:hAnsi="Palatino Linotype"/>
          <w:b/>
          <w:sz w:val="20"/>
        </w:rPr>
        <w:t>PEDAGOGICAL PHILOSOPHY</w:t>
      </w:r>
      <w:r>
        <w:rPr>
          <w:rFonts w:ascii="Palatino Linotype" w:hAnsi="Palatino Linotype"/>
          <w:b/>
          <w:sz w:val="20"/>
        </w:rPr>
        <w:t xml:space="preserve"> </w:t>
      </w:r>
      <w:r w:rsidRPr="003A01AD">
        <w:rPr>
          <w:rFonts w:ascii="Palatino Linotype" w:hAnsi="Palatino Linotype"/>
          <w:sz w:val="20"/>
          <w:shd w:val="clear" w:color="auto" w:fill="DBE5F1"/>
        </w:rPr>
        <w:t>[insert your</w:t>
      </w:r>
      <w:r>
        <w:rPr>
          <w:rFonts w:ascii="Palatino Linotype" w:hAnsi="Palatino Linotype"/>
          <w:sz w:val="20"/>
          <w:shd w:val="clear" w:color="auto" w:fill="DBE5F1"/>
        </w:rPr>
        <w:t xml:space="preserve"> pedagogical philosophy here]</w:t>
      </w:r>
      <w:r>
        <w:rPr>
          <w:rFonts w:ascii="Palatino Linotype" w:hAnsi="Palatino Linotype"/>
          <w:b/>
          <w:sz w:val="20"/>
          <w:shd w:val="clear" w:color="auto" w:fill="DBE5F1"/>
        </w:rPr>
        <w:t xml:space="preserve">  </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623CF41D" w14:textId="77777777" w:rsidR="005E79DE" w:rsidRPr="008731BA" w:rsidRDefault="005E79DE" w:rsidP="005E79DE">
      <w:pPr>
        <w:rPr>
          <w:rFonts w:ascii="Palatino Linotype" w:hAnsi="Palatino Linotype"/>
          <w:b/>
          <w:i/>
          <w:sz w:val="20"/>
        </w:rPr>
      </w:pPr>
    </w:p>
    <w:p w14:paraId="576DF552" w14:textId="77777777" w:rsidR="005E79DE" w:rsidRDefault="005E79DE" w:rsidP="005E79DE">
      <w:pPr>
        <w:rPr>
          <w:rFonts w:ascii="Palatino Linotype" w:hAnsi="Palatino Linotype"/>
          <w:sz w:val="20"/>
        </w:rPr>
      </w:pPr>
      <w:r w:rsidRPr="008731BA">
        <w:rPr>
          <w:rFonts w:ascii="Palatino Linotype" w:hAnsi="Palatino Linotype"/>
          <w:sz w:val="20"/>
        </w:rPr>
        <w:t>My pedagogical philosophy is based on the significance</w:t>
      </w:r>
      <w:r>
        <w:rPr>
          <w:rFonts w:ascii="Palatino Linotype" w:hAnsi="Palatino Linotype"/>
          <w:sz w:val="20"/>
        </w:rPr>
        <w:t xml:space="preserve"> of dialogue in the classroom. </w:t>
      </w:r>
      <w:r w:rsidRPr="008731BA">
        <w:rPr>
          <w:rFonts w:ascii="Palatino Linotype" w:hAnsi="Palatino Linotype"/>
          <w:sz w:val="20"/>
        </w:rPr>
        <w:t xml:space="preserve">In other words, through </w:t>
      </w:r>
      <w:r>
        <w:rPr>
          <w:rFonts w:ascii="Palatino Linotype" w:hAnsi="Palatino Linotype"/>
          <w:sz w:val="20"/>
        </w:rPr>
        <w:t>the conversations and discussions that we have in the classroom, knowledge is created. Within this pedagogical framework, the creation of a safe space is critical; students should feel comfortable articulating their opinions. I</w:t>
      </w:r>
      <w:r w:rsidRPr="008731BA">
        <w:rPr>
          <w:rFonts w:ascii="Palatino Linotype" w:hAnsi="Palatino Linotype"/>
          <w:sz w:val="20"/>
        </w:rPr>
        <w:t>f</w:t>
      </w:r>
      <w:r>
        <w:rPr>
          <w:rFonts w:ascii="Palatino Linotype" w:hAnsi="Palatino Linotype"/>
          <w:sz w:val="20"/>
        </w:rPr>
        <w:t xml:space="preserve"> your opinion challenges or differs from that of your instructor and/ classmates</w:t>
      </w:r>
      <w:r w:rsidRPr="008731BA">
        <w:rPr>
          <w:rFonts w:ascii="Palatino Linotype" w:hAnsi="Palatino Linotype"/>
          <w:sz w:val="20"/>
        </w:rPr>
        <w:t>, please feel free to express it—without such freedom it is impossible to create a learning community.</w:t>
      </w:r>
      <w:r>
        <w:rPr>
          <w:rFonts w:ascii="Palatino Linotype" w:hAnsi="Palatino Linotype"/>
          <w:sz w:val="20"/>
        </w:rPr>
        <w:t xml:space="preserve"> In addition, </w:t>
      </w:r>
      <w:r w:rsidRPr="008731BA">
        <w:rPr>
          <w:rFonts w:ascii="Palatino Linotype" w:hAnsi="Palatino Linotype"/>
          <w:sz w:val="20"/>
        </w:rPr>
        <w:t>I want to make you aw</w:t>
      </w:r>
      <w:r>
        <w:rPr>
          <w:rFonts w:ascii="Palatino Linotype" w:hAnsi="Palatino Linotype"/>
          <w:sz w:val="20"/>
        </w:rPr>
        <w:t>are that some of the topics that</w:t>
      </w:r>
      <w:r w:rsidRPr="008731BA">
        <w:rPr>
          <w:rFonts w:ascii="Palatino Linotype" w:hAnsi="Palatino Linotype"/>
          <w:sz w:val="20"/>
        </w:rPr>
        <w:t xml:space="preserve"> we discuss during the semester </w:t>
      </w:r>
      <w:r>
        <w:rPr>
          <w:rFonts w:ascii="Palatino Linotype" w:hAnsi="Palatino Linotype"/>
          <w:sz w:val="20"/>
        </w:rPr>
        <w:t>may make you feel uncomfortable; it is often at these moments when learning occurs.</w:t>
      </w:r>
      <w:r w:rsidRPr="008731BA">
        <w:rPr>
          <w:rFonts w:ascii="Palatino Linotype" w:hAnsi="Palatino Linotype"/>
          <w:sz w:val="20"/>
        </w:rPr>
        <w:t xml:space="preserve">  </w:t>
      </w:r>
    </w:p>
    <w:p w14:paraId="30691D23" w14:textId="77777777" w:rsidR="005E79DE" w:rsidRPr="005243D0" w:rsidRDefault="005E79DE" w:rsidP="005E79DE">
      <w:pPr>
        <w:rPr>
          <w:rFonts w:ascii="Palatino Linotype" w:hAnsi="Palatino Linotype"/>
          <w:sz w:val="20"/>
        </w:rPr>
      </w:pPr>
    </w:p>
    <w:p w14:paraId="4B8F9318" w14:textId="77777777" w:rsidR="005E79DE" w:rsidRPr="008731BA" w:rsidRDefault="005E79DE" w:rsidP="005E79DE">
      <w:pPr>
        <w:pStyle w:val="21"/>
        <w:spacing w:line="240" w:lineRule="auto"/>
        <w:rPr>
          <w:rFonts w:ascii="Palatino Linotype" w:hAnsi="Palatino Linotype"/>
          <w:sz w:val="20"/>
        </w:rPr>
      </w:pPr>
      <w:r w:rsidRPr="008731BA">
        <w:rPr>
          <w:rFonts w:ascii="Palatino Linotype" w:hAnsi="Palatino Linotype"/>
          <w:sz w:val="20"/>
        </w:rPr>
        <w:t>Throughout the semester, I will incorporate a variety of teaching tools: fil</w:t>
      </w:r>
      <w:r>
        <w:rPr>
          <w:rFonts w:ascii="Palatino Linotype" w:hAnsi="Palatino Linotype"/>
          <w:sz w:val="20"/>
        </w:rPr>
        <w:t>m clips, discussion,</w:t>
      </w:r>
      <w:r w:rsidRPr="008731BA">
        <w:rPr>
          <w:rFonts w:ascii="Palatino Linotype" w:hAnsi="Palatino Linotype"/>
          <w:sz w:val="20"/>
        </w:rPr>
        <w:t xml:space="preserve"> activities, gues</w:t>
      </w:r>
      <w:r>
        <w:rPr>
          <w:rFonts w:ascii="Palatino Linotype" w:hAnsi="Palatino Linotype"/>
          <w:sz w:val="20"/>
        </w:rPr>
        <w:t>t speakers, team building, etc.</w:t>
      </w:r>
      <w:r w:rsidRPr="008731BA">
        <w:rPr>
          <w:rFonts w:ascii="Palatino Linotype" w:hAnsi="Palatino Linotype"/>
          <w:sz w:val="20"/>
        </w:rPr>
        <w:t xml:space="preserve"> Being absent, late to class, and failing to work effectively with your team wil</w:t>
      </w:r>
      <w:r>
        <w:rPr>
          <w:rFonts w:ascii="Palatino Linotype" w:hAnsi="Palatino Linotype"/>
          <w:sz w:val="20"/>
        </w:rPr>
        <w:t>l negatively affect your grade.</w:t>
      </w:r>
      <w:r w:rsidRPr="008731BA">
        <w:rPr>
          <w:rFonts w:ascii="Palatino Linotype" w:hAnsi="Palatino Linotype"/>
          <w:sz w:val="20"/>
        </w:rPr>
        <w:t xml:space="preserve"> In addition, in order to pass the course, student</w:t>
      </w:r>
      <w:r>
        <w:rPr>
          <w:rFonts w:ascii="Palatino Linotype" w:hAnsi="Palatino Linotype"/>
          <w:sz w:val="20"/>
        </w:rPr>
        <w:t>s must turn in all assignments.</w:t>
      </w:r>
      <w:r w:rsidRPr="008731BA">
        <w:rPr>
          <w:rFonts w:ascii="Palatino Linotype" w:hAnsi="Palatino Linotype"/>
          <w:sz w:val="20"/>
        </w:rPr>
        <w:t xml:space="preserve"> During the semester, if you believe that you have been graded unfairly, I invite you to </w:t>
      </w:r>
      <w:r>
        <w:rPr>
          <w:rFonts w:ascii="Palatino Linotype" w:hAnsi="Palatino Linotype"/>
          <w:sz w:val="20"/>
        </w:rPr>
        <w:t xml:space="preserve">discuss your concerns with me. </w:t>
      </w:r>
      <w:r w:rsidRPr="008731BA">
        <w:rPr>
          <w:rFonts w:ascii="Palatino Linotype" w:hAnsi="Palatino Linotype"/>
          <w:sz w:val="20"/>
        </w:rPr>
        <w:t>My policy for this is for you to write a petition (one or two paragraphs) for why you deserve a higher grade.</w:t>
      </w:r>
    </w:p>
    <w:p w14:paraId="5E0ACF37" w14:textId="77777777" w:rsidR="005E79DE" w:rsidRPr="00B3194B" w:rsidRDefault="005E79DE" w:rsidP="005E79DE">
      <w:pPr>
        <w:tabs>
          <w:tab w:val="left" w:pos="6585"/>
        </w:tabs>
        <w:rPr>
          <w:rFonts w:ascii="Palatino Linotype" w:hAnsi="Palatino Linotype"/>
          <w:sz w:val="20"/>
        </w:rPr>
      </w:pPr>
      <w:r>
        <w:rPr>
          <w:rFonts w:ascii="Palatino Linotype" w:hAnsi="Palatino Linotype"/>
          <w:sz w:val="20"/>
        </w:rPr>
        <w:tab/>
      </w:r>
    </w:p>
    <w:p w14:paraId="5FBC6677" w14:textId="77777777" w:rsidR="005E79DE"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Pr>
          <w:rFonts w:ascii="Palatino Linotype" w:hAnsi="Palatino Linotype"/>
          <w:b/>
          <w:sz w:val="20"/>
        </w:rPr>
        <w:t xml:space="preserve">UNIVERSITY OF UTAH POLICIES </w:t>
      </w:r>
      <w:r w:rsidRPr="003A01AD">
        <w:rPr>
          <w:rFonts w:ascii="Palatino Linotype" w:hAnsi="Palatino Linotype"/>
          <w:sz w:val="20"/>
          <w:shd w:val="clear" w:color="auto" w:fill="DBE5F1"/>
        </w:rPr>
        <w:t>[insert your</w:t>
      </w:r>
      <w:r>
        <w:rPr>
          <w:rFonts w:ascii="Palatino Linotype" w:hAnsi="Palatino Linotype"/>
          <w:sz w:val="20"/>
          <w:shd w:val="clear" w:color="auto" w:fill="DBE5F1"/>
        </w:rPr>
        <w:t xml:space="preserve"> school policies here]</w:t>
      </w:r>
      <w:r>
        <w:rPr>
          <w:rFonts w:ascii="Palatino Linotype" w:hAnsi="Palatino Linotype"/>
          <w:b/>
          <w:sz w:val="20"/>
          <w:shd w:val="clear" w:color="auto" w:fill="DBE5F1"/>
        </w:rPr>
        <w:t xml:space="preserve">  </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59B3DC3D" w14:textId="77777777" w:rsidR="005E79DE" w:rsidRPr="00B72BF6" w:rsidRDefault="005E79DE" w:rsidP="005E79DE">
      <w:pPr>
        <w:rPr>
          <w:rFonts w:ascii="Palatino Linotype" w:hAnsi="Palatino Linotype"/>
          <w:b/>
          <w:sz w:val="20"/>
        </w:rPr>
      </w:pPr>
    </w:p>
    <w:p w14:paraId="6414F769" w14:textId="77777777" w:rsidR="005E79DE" w:rsidRDefault="005E79DE" w:rsidP="005E79DE">
      <w:pPr>
        <w:rPr>
          <w:rFonts w:ascii="Palatino Linotype" w:hAnsi="Palatino Linotype"/>
          <w:b/>
          <w:i/>
          <w:sz w:val="20"/>
        </w:rPr>
      </w:pPr>
      <w:r w:rsidRPr="008731BA">
        <w:rPr>
          <w:rFonts w:ascii="Palatino Linotype" w:hAnsi="Palatino Linotype"/>
          <w:b/>
          <w:i/>
          <w:sz w:val="20"/>
        </w:rPr>
        <w:t>Student Absences</w:t>
      </w:r>
    </w:p>
    <w:p w14:paraId="13645C87" w14:textId="77777777" w:rsidR="005E79DE" w:rsidRPr="008731BA" w:rsidRDefault="005E79DE" w:rsidP="005E79DE">
      <w:pPr>
        <w:rPr>
          <w:rFonts w:ascii="Palatino Linotype" w:hAnsi="Palatino Linotype"/>
          <w:b/>
          <w:i/>
          <w:sz w:val="20"/>
        </w:rPr>
      </w:pPr>
    </w:p>
    <w:p w14:paraId="0C3E514E" w14:textId="77777777" w:rsidR="005E79DE" w:rsidRPr="008731BA" w:rsidRDefault="005E79DE" w:rsidP="005E79DE">
      <w:pPr>
        <w:rPr>
          <w:rFonts w:ascii="Palatino Linotype" w:hAnsi="Palatino Linotype"/>
          <w:sz w:val="20"/>
        </w:rPr>
      </w:pPr>
      <w:r w:rsidRPr="008731BA">
        <w:rPr>
          <w:rFonts w:ascii="Palatino Linotype" w:hAnsi="Palatino Linotype"/>
          <w:sz w:val="20"/>
        </w:rPr>
        <w:t>Excused Absences: Students absent from class to participate in officially sanctioned University activity (e.g., band, debate, student government, intercollegiate athletics) or religious obligation, or with instructor’s approval, shall be permitted to make up both</w:t>
      </w:r>
      <w:r>
        <w:rPr>
          <w:rFonts w:ascii="Palatino Linotype" w:hAnsi="Palatino Linotype"/>
          <w:sz w:val="20"/>
        </w:rPr>
        <w:t xml:space="preserve"> assignments and examinations. </w:t>
      </w:r>
      <w:r w:rsidRPr="008731BA">
        <w:rPr>
          <w:rFonts w:ascii="Palatino Linotype" w:hAnsi="Palatino Linotype"/>
          <w:sz w:val="20"/>
        </w:rPr>
        <w:t>The University expects its departments and programs that take students away from class meetings to schedule such events in a way that will minimize hindrance of the student’s orderly comp</w:t>
      </w:r>
      <w:r>
        <w:rPr>
          <w:rFonts w:ascii="Palatino Linotype" w:hAnsi="Palatino Linotype"/>
          <w:sz w:val="20"/>
        </w:rPr>
        <w:t xml:space="preserve">letion of course requirements. </w:t>
      </w:r>
      <w:r w:rsidRPr="008731BA">
        <w:rPr>
          <w:rFonts w:ascii="Palatino Linotype" w:hAnsi="Palatino Linotype"/>
          <w:sz w:val="20"/>
        </w:rPr>
        <w:t>Such units must provide a written statement to the students describing the activity and stating as precisely as possible the dates of the</w:t>
      </w:r>
      <w:r>
        <w:rPr>
          <w:rFonts w:ascii="Palatino Linotype" w:hAnsi="Palatino Linotype"/>
          <w:sz w:val="20"/>
        </w:rPr>
        <w:t xml:space="preserve"> required absence. </w:t>
      </w:r>
      <w:r w:rsidRPr="008731BA">
        <w:rPr>
          <w:rFonts w:ascii="Palatino Linotype" w:hAnsi="Palatino Linotype"/>
          <w:sz w:val="20"/>
        </w:rPr>
        <w:t>The involved students must deliver this documentation to their instructors, preferably before the absence but in no event later than one week after the absence. (PPM 9-7 Sec 15)</w:t>
      </w:r>
    </w:p>
    <w:p w14:paraId="4DC1E1E5" w14:textId="77777777" w:rsidR="005E79DE" w:rsidRDefault="005E79DE" w:rsidP="005E79DE">
      <w:pPr>
        <w:rPr>
          <w:rFonts w:ascii="Palatino Linotype" w:hAnsi="Palatino Linotype"/>
          <w:sz w:val="20"/>
        </w:rPr>
      </w:pPr>
    </w:p>
    <w:p w14:paraId="2203EFC0" w14:textId="77777777" w:rsidR="005E79DE" w:rsidRDefault="005E79DE" w:rsidP="005E79DE">
      <w:pPr>
        <w:rPr>
          <w:rFonts w:ascii="Palatino Linotype" w:hAnsi="Palatino Linotype"/>
          <w:b/>
          <w:i/>
          <w:sz w:val="20"/>
        </w:rPr>
      </w:pPr>
      <w:r w:rsidRPr="008731BA">
        <w:rPr>
          <w:rFonts w:ascii="Palatino Linotype" w:hAnsi="Palatino Linotype"/>
          <w:b/>
          <w:i/>
          <w:sz w:val="20"/>
        </w:rPr>
        <w:t>The Americans with Disability Act</w:t>
      </w:r>
    </w:p>
    <w:p w14:paraId="0C115F43" w14:textId="77777777" w:rsidR="005E79DE" w:rsidRPr="008731BA" w:rsidRDefault="005E79DE" w:rsidP="005E79DE">
      <w:pPr>
        <w:rPr>
          <w:rFonts w:ascii="Palatino Linotype" w:hAnsi="Palatino Linotype"/>
          <w:b/>
          <w:i/>
          <w:sz w:val="20"/>
        </w:rPr>
      </w:pPr>
    </w:p>
    <w:p w14:paraId="11803DE6" w14:textId="77777777" w:rsidR="005E79DE" w:rsidRPr="008731BA" w:rsidRDefault="005E79DE" w:rsidP="005E79DE">
      <w:pPr>
        <w:rPr>
          <w:rFonts w:ascii="Palatino Linotype" w:hAnsi="Palatino Linotype"/>
          <w:sz w:val="20"/>
        </w:rPr>
      </w:pPr>
      <w:r>
        <w:rPr>
          <w:rFonts w:ascii="Palatino Linotype" w:hAnsi="Palatino Linotype"/>
          <w:sz w:val="20"/>
        </w:rPr>
        <w:t>The</w:t>
      </w:r>
      <w:r w:rsidRPr="008731BA">
        <w:rPr>
          <w:rFonts w:ascii="Palatino Linotype" w:hAnsi="Palatino Linotype"/>
          <w:sz w:val="20"/>
        </w:rPr>
        <w:t xml:space="preserve"> David Eccles School of Business seeks to provide equal access to its programs, services, and activities</w:t>
      </w:r>
      <w:r>
        <w:rPr>
          <w:rFonts w:ascii="Palatino Linotype" w:hAnsi="Palatino Linotype"/>
          <w:sz w:val="20"/>
        </w:rPr>
        <w:t xml:space="preserve"> for people with disabilities. </w:t>
      </w:r>
      <w:r w:rsidRPr="008731BA">
        <w:rPr>
          <w:rFonts w:ascii="Palatino Linotype" w:hAnsi="Palatino Linotype"/>
          <w:sz w:val="20"/>
        </w:rPr>
        <w:t>If you will need accommodations in this class, reasonable prior notice needs to be given to the instructor and to the Center for Disability Services (</w:t>
      </w:r>
      <w:hyperlink r:id="rId9" w:history="1">
        <w:r w:rsidRPr="008731BA">
          <w:rPr>
            <w:rStyle w:val="a7"/>
            <w:rFonts w:ascii="Palatino Linotype" w:hAnsi="Palatino Linotype"/>
            <w:sz w:val="20"/>
          </w:rPr>
          <w:t>http://disability.utah.edu/</w:t>
        </w:r>
      </w:hyperlink>
      <w:r w:rsidRPr="008731BA">
        <w:rPr>
          <w:rFonts w:ascii="Palatino Linotype" w:hAnsi="Palatino Linotype"/>
          <w:sz w:val="20"/>
        </w:rPr>
        <w:t xml:space="preserve">) 160 </w:t>
      </w:r>
      <w:proofErr w:type="spellStart"/>
      <w:r w:rsidRPr="008731BA">
        <w:rPr>
          <w:rFonts w:ascii="Palatino Linotype" w:hAnsi="Palatino Linotype"/>
          <w:sz w:val="20"/>
        </w:rPr>
        <w:t>Olpin</w:t>
      </w:r>
      <w:proofErr w:type="spellEnd"/>
      <w:r w:rsidRPr="008731BA">
        <w:rPr>
          <w:rFonts w:ascii="Palatino Linotype" w:hAnsi="Palatino Linotype"/>
          <w:sz w:val="20"/>
        </w:rPr>
        <w:t xml:space="preserve"> Union Building, 581-5020 (V/TDD) to make ar</w:t>
      </w:r>
      <w:r>
        <w:rPr>
          <w:rFonts w:ascii="Palatino Linotype" w:hAnsi="Palatino Linotype"/>
          <w:sz w:val="20"/>
        </w:rPr>
        <w:t xml:space="preserve">rangements for accommodations. </w:t>
      </w:r>
      <w:r w:rsidRPr="008731BA">
        <w:rPr>
          <w:rFonts w:ascii="Palatino Linotype" w:hAnsi="Palatino Linotype"/>
          <w:sz w:val="20"/>
        </w:rPr>
        <w:t>All written information in this course can be made available in an alternative format with prior notification to the Center for Disability Services.</w:t>
      </w:r>
    </w:p>
    <w:p w14:paraId="7FD348A3" w14:textId="77777777" w:rsidR="005E79DE" w:rsidRDefault="005E79DE" w:rsidP="005E79DE">
      <w:pPr>
        <w:rPr>
          <w:rFonts w:ascii="Palatino Linotype" w:hAnsi="Palatino Linotype"/>
          <w:b/>
          <w:i/>
          <w:sz w:val="20"/>
        </w:rPr>
      </w:pPr>
    </w:p>
    <w:p w14:paraId="67969C3C" w14:textId="77777777" w:rsidR="005E79DE" w:rsidRDefault="005E79DE" w:rsidP="005E79DE">
      <w:pPr>
        <w:rPr>
          <w:rFonts w:ascii="Palatino Linotype" w:hAnsi="Palatino Linotype"/>
          <w:sz w:val="20"/>
        </w:rPr>
      </w:pPr>
      <w:r w:rsidRPr="008731BA">
        <w:rPr>
          <w:rFonts w:ascii="Palatino Linotype" w:hAnsi="Palatino Linotype"/>
          <w:b/>
          <w:i/>
          <w:sz w:val="20"/>
        </w:rPr>
        <w:t>Scholastic Behavior</w:t>
      </w:r>
      <w:r w:rsidRPr="008731BA">
        <w:rPr>
          <w:rFonts w:ascii="Palatino Linotype" w:hAnsi="Palatino Linotype"/>
          <w:sz w:val="20"/>
        </w:rPr>
        <w:t xml:space="preserve">  </w:t>
      </w:r>
    </w:p>
    <w:p w14:paraId="17F48FED" w14:textId="77777777" w:rsidR="005E79DE" w:rsidRPr="008731BA" w:rsidRDefault="005E79DE" w:rsidP="005E79DE">
      <w:pPr>
        <w:rPr>
          <w:rFonts w:ascii="Palatino Linotype" w:hAnsi="Palatino Linotype"/>
          <w:sz w:val="20"/>
        </w:rPr>
      </w:pPr>
    </w:p>
    <w:p w14:paraId="1C4240AE" w14:textId="77777777" w:rsidR="005E79DE" w:rsidRPr="008731BA" w:rsidRDefault="005E79DE" w:rsidP="005E79DE">
      <w:pPr>
        <w:rPr>
          <w:rFonts w:ascii="Palatino Linotype" w:hAnsi="Palatino Linotype"/>
          <w:sz w:val="20"/>
        </w:rPr>
      </w:pPr>
      <w:r w:rsidRPr="008731BA">
        <w:rPr>
          <w:rFonts w:ascii="Palatino Linotype" w:hAnsi="Palatino Linotype"/>
          <w:sz w:val="20"/>
        </w:rPr>
        <w:t xml:space="preserve">All students are expected to uphold </w:t>
      </w:r>
      <w:r>
        <w:rPr>
          <w:rFonts w:ascii="Palatino Linotype" w:hAnsi="Palatino Linotype"/>
          <w:sz w:val="20"/>
        </w:rPr>
        <w:t xml:space="preserve">standards of academic honesty. </w:t>
      </w:r>
      <w:r w:rsidRPr="008731BA">
        <w:rPr>
          <w:rFonts w:ascii="Palatino Linotype" w:hAnsi="Palatino Linotype"/>
          <w:sz w:val="20"/>
        </w:rPr>
        <w:t xml:space="preserve">Failure to do so (plagiarism, cheating, etc.) may result </w:t>
      </w:r>
      <w:proofErr w:type="gramStart"/>
      <w:r w:rsidRPr="008731BA">
        <w:rPr>
          <w:rFonts w:ascii="Palatino Linotype" w:hAnsi="Palatino Linotype"/>
          <w:sz w:val="20"/>
        </w:rPr>
        <w:t>in:</w:t>
      </w:r>
      <w:proofErr w:type="gramEnd"/>
      <w:r w:rsidRPr="008731BA">
        <w:rPr>
          <w:rFonts w:ascii="Palatino Linotype" w:hAnsi="Palatino Linotype"/>
          <w:sz w:val="20"/>
        </w:rPr>
        <w:t xml:space="preserve"> failure of the assignment, failure of or expulsion from the class, or expulsion from the University.</w:t>
      </w:r>
    </w:p>
    <w:p w14:paraId="34B814ED" w14:textId="77777777" w:rsidR="005E79DE" w:rsidRPr="008731BA" w:rsidRDefault="005E79DE" w:rsidP="005E79DE">
      <w:pPr>
        <w:rPr>
          <w:rFonts w:ascii="Palatino Linotype" w:hAnsi="Palatino Linotype"/>
          <w:sz w:val="20"/>
        </w:rPr>
      </w:pPr>
    </w:p>
    <w:p w14:paraId="1507870A" w14:textId="77777777" w:rsidR="005E79DE" w:rsidRPr="008731BA" w:rsidRDefault="005E79DE" w:rsidP="005E79DE">
      <w:pPr>
        <w:rPr>
          <w:rFonts w:ascii="Palatino Linotype" w:hAnsi="Palatino Linotype"/>
          <w:sz w:val="20"/>
        </w:rPr>
      </w:pPr>
      <w:r w:rsidRPr="008731BA">
        <w:rPr>
          <w:rFonts w:ascii="Palatino Linotype" w:hAnsi="Palatino Linotype"/>
          <w:sz w:val="20"/>
        </w:rPr>
        <w:t>According to the “Code of Student Rights and Responsibilities,” Section 1 General Provisions and Definitions, “Academic misconduct” includes, but is not limited to, cheating, misrepresenting one’s work, inappropriately collaborating, plagiarism, and fabrication o</w:t>
      </w:r>
      <w:r>
        <w:rPr>
          <w:rFonts w:ascii="Palatino Linotype" w:hAnsi="Palatino Linotype"/>
          <w:sz w:val="20"/>
        </w:rPr>
        <w:t>r falsification of information.</w:t>
      </w:r>
      <w:r w:rsidRPr="008731BA">
        <w:rPr>
          <w:rFonts w:ascii="Palatino Linotype" w:hAnsi="Palatino Linotype"/>
          <w:sz w:val="20"/>
        </w:rPr>
        <w:t xml:space="preserve"> It also includes facilitating academic misconduct by intentionally helping or attempting to help another to commit an act of academic misconduct.</w:t>
      </w:r>
    </w:p>
    <w:p w14:paraId="5CD45449" w14:textId="77777777" w:rsidR="005E79DE" w:rsidRDefault="005E79DE" w:rsidP="005E79DE">
      <w:pPr>
        <w:rPr>
          <w:rFonts w:ascii="Palatino Linotype" w:hAnsi="Palatino Linotype"/>
          <w:b/>
          <w:i/>
          <w:sz w:val="20"/>
        </w:rPr>
      </w:pPr>
    </w:p>
    <w:p w14:paraId="58B26390" w14:textId="77777777" w:rsidR="005E79DE" w:rsidRPr="008731BA" w:rsidRDefault="005E79DE" w:rsidP="005E79DE">
      <w:pPr>
        <w:pStyle w:val="21"/>
        <w:spacing w:line="240" w:lineRule="auto"/>
        <w:rPr>
          <w:rFonts w:ascii="Palatino Linotype" w:hAnsi="Palatino Linotype"/>
          <w:b/>
          <w:i/>
          <w:sz w:val="20"/>
        </w:rPr>
      </w:pPr>
      <w:r w:rsidRPr="008731BA">
        <w:rPr>
          <w:rFonts w:ascii="Palatino Linotype" w:hAnsi="Palatino Linotype"/>
          <w:b/>
          <w:i/>
          <w:sz w:val="20"/>
        </w:rPr>
        <w:t>Grading Policy</w:t>
      </w:r>
    </w:p>
    <w:p w14:paraId="4EA26C7E" w14:textId="77777777" w:rsidR="005E79DE" w:rsidRPr="008859CE" w:rsidRDefault="005E79DE" w:rsidP="005E79DE">
      <w:pPr>
        <w:pStyle w:val="21"/>
        <w:spacing w:after="0" w:line="240" w:lineRule="auto"/>
        <w:rPr>
          <w:rFonts w:ascii="Palatino Linotype" w:hAnsi="Palatino Linotype"/>
          <w:b/>
          <w:sz w:val="20"/>
          <w:u w:val="single"/>
        </w:rPr>
      </w:pPr>
      <w:r w:rsidRPr="008859CE">
        <w:rPr>
          <w:rFonts w:ascii="Palatino Linotype" w:hAnsi="Palatino Linotype"/>
          <w:b/>
          <w:sz w:val="20"/>
          <w:u w:val="single"/>
        </w:rPr>
        <w:t>A - Excellent Performance/Superior Achievement</w:t>
      </w:r>
    </w:p>
    <w:p w14:paraId="48290E2A" w14:textId="77777777" w:rsidR="005E79DE" w:rsidRPr="008731BA" w:rsidRDefault="005E79DE" w:rsidP="005E79DE">
      <w:pPr>
        <w:rPr>
          <w:rFonts w:ascii="Palatino Linotype" w:hAnsi="Palatino Linotype"/>
          <w:sz w:val="20"/>
        </w:rPr>
      </w:pPr>
      <w:r w:rsidRPr="008731BA">
        <w:rPr>
          <w:rFonts w:ascii="Palatino Linotype" w:hAnsi="Palatino Linotype"/>
          <w:sz w:val="20"/>
        </w:rPr>
        <w:t xml:space="preserve">An A student is one who understands the content and learning objectives thoroughly, completely, and accurately, and can demonstrate that understanding in </w:t>
      </w:r>
      <w:proofErr w:type="gramStart"/>
      <w:r w:rsidRPr="008731BA">
        <w:rPr>
          <w:rFonts w:ascii="Palatino Linotype" w:hAnsi="Palatino Linotype"/>
          <w:sz w:val="20"/>
        </w:rPr>
        <w:t>a number of</w:t>
      </w:r>
      <w:proofErr w:type="gramEnd"/>
      <w:r w:rsidRPr="008731BA">
        <w:rPr>
          <w:rFonts w:ascii="Palatino Linotype" w:hAnsi="Palatino Linotype"/>
          <w:sz w:val="20"/>
        </w:rPr>
        <w:t xml:space="preserve"> ways.  Such a student will have done exceptionally well on assignments, exams, and class projects, and will have participated extensively in class discussion by asking good questions and contributing constructive thoughts.  An A student will also have demonstrated a strong interest in the learning process by contributing to a constructive class environment and to the learning success of his or her fellow students.</w:t>
      </w:r>
    </w:p>
    <w:p w14:paraId="6A114CC7" w14:textId="77777777" w:rsidR="005E79DE" w:rsidRPr="008731BA" w:rsidRDefault="005E79DE" w:rsidP="005E79DE">
      <w:pPr>
        <w:pStyle w:val="8"/>
        <w:rPr>
          <w:rFonts w:ascii="Palatino Linotype" w:hAnsi="Palatino Linotype"/>
          <w:sz w:val="20"/>
        </w:rPr>
      </w:pPr>
      <w:r w:rsidRPr="008731BA">
        <w:rPr>
          <w:rFonts w:ascii="Palatino Linotype" w:hAnsi="Palatino Linotype"/>
          <w:sz w:val="20"/>
        </w:rPr>
        <w:lastRenderedPageBreak/>
        <w:t>B - Good Performance/Substantial Achievement</w:t>
      </w:r>
    </w:p>
    <w:p w14:paraId="34BB613C" w14:textId="77777777" w:rsidR="005E79DE" w:rsidRPr="001A43DE" w:rsidRDefault="005E79DE" w:rsidP="005E79DE">
      <w:pPr>
        <w:pStyle w:val="a8"/>
        <w:tabs>
          <w:tab w:val="left" w:pos="0"/>
          <w:tab w:val="left" w:pos="720"/>
        </w:tabs>
        <w:rPr>
          <w:rFonts w:ascii="Palatino Linotype" w:hAnsi="Palatino Linotype"/>
          <w:b w:val="0"/>
          <w:sz w:val="20"/>
        </w:rPr>
      </w:pPr>
      <w:r w:rsidRPr="001A43DE">
        <w:rPr>
          <w:rFonts w:ascii="Palatino Linotype" w:hAnsi="Palatino Linotype"/>
          <w:b w:val="0"/>
          <w:sz w:val="20"/>
        </w:rPr>
        <w:t>A B student is one who has demonstrated a relatively high level of mastery of the content and lea</w:t>
      </w:r>
      <w:r>
        <w:rPr>
          <w:rFonts w:ascii="Palatino Linotype" w:hAnsi="Palatino Linotype"/>
          <w:b w:val="0"/>
          <w:sz w:val="20"/>
        </w:rPr>
        <w:t>rning objectives of the course.</w:t>
      </w:r>
      <w:r w:rsidRPr="001A43DE">
        <w:rPr>
          <w:rFonts w:ascii="Palatino Linotype" w:hAnsi="Palatino Linotype"/>
          <w:b w:val="0"/>
          <w:sz w:val="20"/>
        </w:rPr>
        <w:t xml:space="preserve"> A B student will have done very well on assignments, exams, and class projects, and will have participated const</w:t>
      </w:r>
      <w:r>
        <w:rPr>
          <w:rFonts w:ascii="Palatino Linotype" w:hAnsi="Palatino Linotype"/>
          <w:b w:val="0"/>
          <w:sz w:val="20"/>
        </w:rPr>
        <w:t xml:space="preserve">ructively in class discussion. </w:t>
      </w:r>
      <w:r w:rsidRPr="001A43DE">
        <w:rPr>
          <w:rFonts w:ascii="Palatino Linotype" w:hAnsi="Palatino Linotype"/>
          <w:b w:val="0"/>
          <w:sz w:val="20"/>
        </w:rPr>
        <w:t>A B student will have demonstrated a positive attitude toward the learning process and made a positive contribution to the learning environment of the class.</w:t>
      </w:r>
    </w:p>
    <w:p w14:paraId="138E06B4" w14:textId="77777777" w:rsidR="005E79DE" w:rsidRPr="008731BA" w:rsidRDefault="005E79DE" w:rsidP="005E79DE">
      <w:pPr>
        <w:pStyle w:val="8"/>
        <w:rPr>
          <w:rFonts w:ascii="Palatino Linotype" w:hAnsi="Palatino Linotype"/>
          <w:sz w:val="20"/>
        </w:rPr>
      </w:pPr>
      <w:r w:rsidRPr="008731BA">
        <w:rPr>
          <w:rFonts w:ascii="Palatino Linotype" w:hAnsi="Palatino Linotype"/>
          <w:sz w:val="20"/>
        </w:rPr>
        <w:t>C - Standard Performance and Achievement</w:t>
      </w:r>
    </w:p>
    <w:p w14:paraId="4AA3DAF1" w14:textId="77777777" w:rsidR="005E79DE" w:rsidRDefault="005E79DE" w:rsidP="005E79DE">
      <w:pPr>
        <w:rPr>
          <w:rFonts w:ascii="Palatino Linotype" w:hAnsi="Palatino Linotype"/>
          <w:sz w:val="20"/>
        </w:rPr>
      </w:pPr>
      <w:r w:rsidRPr="008731BA">
        <w:rPr>
          <w:rFonts w:ascii="Palatino Linotype" w:hAnsi="Palatino Linotype"/>
          <w:sz w:val="20"/>
        </w:rPr>
        <w:t>A C student will have demonstrated a reasonable level of mastery of the content and lear</w:t>
      </w:r>
      <w:r>
        <w:rPr>
          <w:rFonts w:ascii="Palatino Linotype" w:hAnsi="Palatino Linotype"/>
          <w:sz w:val="20"/>
        </w:rPr>
        <w:t xml:space="preserve">ning objectives of the course. </w:t>
      </w:r>
      <w:r w:rsidRPr="008731BA">
        <w:rPr>
          <w:rFonts w:ascii="Palatino Linotype" w:hAnsi="Palatino Linotype"/>
          <w:sz w:val="20"/>
        </w:rPr>
        <w:t>A C student will have completed assignments and demonstrated a reasonable grasp of requisite knowledg</w:t>
      </w:r>
      <w:r>
        <w:rPr>
          <w:rFonts w:ascii="Palatino Linotype" w:hAnsi="Palatino Linotype"/>
          <w:sz w:val="20"/>
        </w:rPr>
        <w:t xml:space="preserve">e on exams and class projects. </w:t>
      </w:r>
      <w:r w:rsidRPr="008731BA">
        <w:rPr>
          <w:rFonts w:ascii="Palatino Linotype" w:hAnsi="Palatino Linotype"/>
          <w:sz w:val="20"/>
        </w:rPr>
        <w:t>A C student will have demonstrated a reasonable level of commitment to the learning process and made a positive contribution to the learning environment of the class.</w:t>
      </w:r>
    </w:p>
    <w:p w14:paraId="0B132832" w14:textId="77777777" w:rsidR="005E79DE" w:rsidRPr="008731BA" w:rsidRDefault="005E79DE" w:rsidP="005E79DE">
      <w:pPr>
        <w:pStyle w:val="8"/>
        <w:rPr>
          <w:rFonts w:ascii="Palatino Linotype" w:hAnsi="Palatino Linotype"/>
          <w:sz w:val="20"/>
        </w:rPr>
      </w:pPr>
      <w:r w:rsidRPr="008731BA">
        <w:rPr>
          <w:rFonts w:ascii="Palatino Linotype" w:hAnsi="Palatino Linotype"/>
          <w:sz w:val="20"/>
        </w:rPr>
        <w:t>D - Substandard Performance/Marginal Achievement</w:t>
      </w:r>
    </w:p>
    <w:p w14:paraId="78F9B511" w14:textId="77777777" w:rsidR="005E79DE" w:rsidRPr="008731BA" w:rsidRDefault="005E79DE" w:rsidP="005E79DE">
      <w:pPr>
        <w:rPr>
          <w:rFonts w:ascii="Palatino Linotype" w:hAnsi="Palatino Linotype"/>
          <w:sz w:val="20"/>
        </w:rPr>
      </w:pPr>
      <w:r w:rsidRPr="008731BA">
        <w:rPr>
          <w:rFonts w:ascii="Palatino Linotype" w:hAnsi="Palatino Linotype"/>
          <w:sz w:val="20"/>
        </w:rPr>
        <w:t>A D student will have demonstrated some level of mastery of the content and learning objectives of the course, but less than that desired to serve as a basis for future</w:t>
      </w:r>
      <w:r>
        <w:rPr>
          <w:rFonts w:ascii="Palatino Linotype" w:hAnsi="Palatino Linotype"/>
          <w:sz w:val="20"/>
        </w:rPr>
        <w:t xml:space="preserve"> endeavor.</w:t>
      </w:r>
      <w:r w:rsidRPr="008731BA">
        <w:rPr>
          <w:rFonts w:ascii="Palatino Linotype" w:hAnsi="Palatino Linotype"/>
          <w:sz w:val="20"/>
        </w:rPr>
        <w:t xml:space="preserve"> A D student will not have completed all assignments in a satisfactory manner, nor demonstrated more than a partial grasp of requisite knowledg</w:t>
      </w:r>
      <w:r>
        <w:rPr>
          <w:rFonts w:ascii="Palatino Linotype" w:hAnsi="Palatino Linotype"/>
          <w:sz w:val="20"/>
        </w:rPr>
        <w:t xml:space="preserve">e on exams and class projects. </w:t>
      </w:r>
      <w:r w:rsidRPr="008731BA">
        <w:rPr>
          <w:rFonts w:ascii="Palatino Linotype" w:hAnsi="Palatino Linotype"/>
          <w:sz w:val="20"/>
        </w:rPr>
        <w:t>A D student will have demonstrated only some commitment to the learning process and made only a marginal contribution to the learning environment of the class.</w:t>
      </w:r>
    </w:p>
    <w:p w14:paraId="1EA44224" w14:textId="77777777" w:rsidR="005E79DE" w:rsidRPr="008731BA" w:rsidRDefault="005E79DE" w:rsidP="005E79DE">
      <w:pPr>
        <w:pStyle w:val="8"/>
        <w:rPr>
          <w:rFonts w:ascii="Palatino Linotype" w:hAnsi="Palatino Linotype"/>
          <w:sz w:val="20"/>
        </w:rPr>
      </w:pPr>
      <w:r w:rsidRPr="008731BA">
        <w:rPr>
          <w:rFonts w:ascii="Palatino Linotype" w:hAnsi="Palatino Linotype"/>
          <w:sz w:val="20"/>
        </w:rPr>
        <w:t>E - Unsatisfactory Performance and Achievement</w:t>
      </w:r>
    </w:p>
    <w:p w14:paraId="1E8A2763" w14:textId="77777777" w:rsidR="005E79DE" w:rsidRPr="008731BA" w:rsidRDefault="005E79DE" w:rsidP="005E79DE">
      <w:pPr>
        <w:pStyle w:val="21"/>
        <w:spacing w:line="240" w:lineRule="auto"/>
        <w:rPr>
          <w:rFonts w:ascii="Palatino Linotype" w:hAnsi="Palatino Linotype"/>
          <w:sz w:val="20"/>
        </w:rPr>
      </w:pPr>
      <w:r w:rsidRPr="008731BA">
        <w:rPr>
          <w:rFonts w:ascii="Palatino Linotype" w:hAnsi="Palatino Linotype"/>
          <w:sz w:val="20"/>
        </w:rPr>
        <w:t>An E student has failed to demonstrate any significant mastery of the content and lear</w:t>
      </w:r>
      <w:r>
        <w:rPr>
          <w:rFonts w:ascii="Palatino Linotype" w:hAnsi="Palatino Linotype"/>
          <w:sz w:val="20"/>
        </w:rPr>
        <w:t xml:space="preserve">ning objectives of the course. </w:t>
      </w:r>
      <w:r w:rsidRPr="008731BA">
        <w:rPr>
          <w:rFonts w:ascii="Palatino Linotype" w:hAnsi="Palatino Linotype"/>
          <w:sz w:val="20"/>
        </w:rPr>
        <w:t>An E student will not have completed all assignments in a satisfactory manner, nor demonstrated any significant grasp of the requisite knowledg</w:t>
      </w:r>
      <w:r>
        <w:rPr>
          <w:rFonts w:ascii="Palatino Linotype" w:hAnsi="Palatino Linotype"/>
          <w:sz w:val="20"/>
        </w:rPr>
        <w:t xml:space="preserve">e on exams and class projects. </w:t>
      </w:r>
      <w:r w:rsidRPr="008731BA">
        <w:rPr>
          <w:rFonts w:ascii="Palatino Linotype" w:hAnsi="Palatino Linotype"/>
          <w:sz w:val="20"/>
        </w:rPr>
        <w:t>An E student will have failed to demonstrate any significant level of commitment to the learning process, nor made any positive contribution to the learning environment of the class.</w:t>
      </w:r>
    </w:p>
    <w:p w14:paraId="3515BF4E" w14:textId="77777777" w:rsidR="005E79DE" w:rsidRDefault="005E79DE" w:rsidP="005E79DE">
      <w:pPr>
        <w:rPr>
          <w:rFonts w:ascii="Palatino Linotype" w:hAnsi="Palatino Linotype"/>
          <w:sz w:val="20"/>
        </w:rPr>
      </w:pPr>
    </w:p>
    <w:p w14:paraId="1E58F1F9" w14:textId="77777777" w:rsidR="005E79DE" w:rsidRPr="00587555" w:rsidRDefault="005E79DE" w:rsidP="005E79DE">
      <w:pPr>
        <w:rPr>
          <w:rFonts w:ascii="Palatino Linotype" w:hAnsi="Palatino Linotype"/>
          <w:b/>
          <w:i/>
          <w:sz w:val="20"/>
        </w:rPr>
      </w:pPr>
      <w:r w:rsidRPr="00587555">
        <w:rPr>
          <w:rFonts w:ascii="Palatino Linotype" w:hAnsi="Palatino Linotype"/>
          <w:b/>
          <w:i/>
          <w:sz w:val="20"/>
        </w:rPr>
        <w:t>Laptops and Cell Phones</w:t>
      </w:r>
    </w:p>
    <w:p w14:paraId="5547A0BE" w14:textId="77777777" w:rsidR="005E79DE" w:rsidRDefault="005E79DE" w:rsidP="005E79DE">
      <w:pPr>
        <w:rPr>
          <w:rFonts w:ascii="Palatino Linotype" w:hAnsi="Palatino Linotype"/>
          <w:sz w:val="20"/>
        </w:rPr>
      </w:pPr>
    </w:p>
    <w:p w14:paraId="37EE7736" w14:textId="77777777" w:rsidR="005E79DE" w:rsidRDefault="005E79DE" w:rsidP="005E79DE">
      <w:pPr>
        <w:rPr>
          <w:rFonts w:ascii="Palatino Linotype" w:hAnsi="Palatino Linotype"/>
          <w:sz w:val="20"/>
        </w:rPr>
      </w:pPr>
      <w:r>
        <w:rPr>
          <w:rFonts w:ascii="Palatino Linotype" w:hAnsi="Palatino Linotype"/>
          <w:sz w:val="20"/>
        </w:rPr>
        <w:t xml:space="preserve">There are no laptops or cell phones allowed in class unless you are instructed by your professor to take them out, specifically to use them for an exercise. The laptop may be used only with an electronic copy of the textbook.    </w:t>
      </w:r>
    </w:p>
    <w:p w14:paraId="52601275" w14:textId="77777777" w:rsidR="005E79DE" w:rsidRDefault="005E79DE" w:rsidP="005E79DE">
      <w:pPr>
        <w:rPr>
          <w:rFonts w:ascii="Palatino Linotype" w:hAnsi="Palatino Linotype"/>
          <w:sz w:val="20"/>
        </w:rPr>
      </w:pPr>
    </w:p>
    <w:p w14:paraId="4AB0E30D" w14:textId="77777777" w:rsidR="005E79DE" w:rsidRPr="003202BC" w:rsidRDefault="005E79DE" w:rsidP="005E79DE">
      <w:pPr>
        <w:rPr>
          <w:rFonts w:ascii="Palatino Linotype" w:hAnsi="Palatino Linotype"/>
          <w:sz w:val="20"/>
        </w:rPr>
      </w:pPr>
    </w:p>
    <w:p w14:paraId="7F034DAC" w14:textId="77777777" w:rsidR="005E79DE" w:rsidRPr="00B72BF6"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hAnsi="Palatino Linotype"/>
          <w:b/>
          <w:sz w:val="20"/>
        </w:rPr>
      </w:pPr>
      <w:r w:rsidRPr="00B72BF6">
        <w:rPr>
          <w:rFonts w:ascii="Palatino Linotype" w:hAnsi="Palatino Linotype"/>
          <w:b/>
          <w:sz w:val="20"/>
        </w:rPr>
        <w:t>REQUIREMENTS</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3CC7CB87" w14:textId="77777777" w:rsidR="005E79DE" w:rsidRPr="008731BA" w:rsidRDefault="005E79DE" w:rsidP="005E79DE">
      <w:pPr>
        <w:rPr>
          <w:rFonts w:ascii="Palatino Linotype" w:hAnsi="Palatino Linotype"/>
          <w:b/>
          <w:i/>
          <w:sz w:val="20"/>
        </w:rPr>
      </w:pPr>
    </w:p>
    <w:p w14:paraId="57D7C040" w14:textId="77777777" w:rsidR="005E79DE" w:rsidRDefault="005E79DE" w:rsidP="008B3F67">
      <w:pPr>
        <w:numPr>
          <w:ilvl w:val="0"/>
          <w:numId w:val="11"/>
        </w:numPr>
        <w:rPr>
          <w:rFonts w:ascii="Palatino Linotype" w:hAnsi="Palatino Linotype"/>
          <w:sz w:val="20"/>
        </w:rPr>
      </w:pPr>
      <w:r>
        <w:rPr>
          <w:rFonts w:ascii="Palatino Linotype" w:hAnsi="Palatino Linotype"/>
          <w:sz w:val="20"/>
        </w:rPr>
        <w:t>Class Participation</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p>
    <w:p w14:paraId="0AF738A9" w14:textId="77777777" w:rsidR="005E79DE" w:rsidRDefault="005E79DE" w:rsidP="008B3F67">
      <w:pPr>
        <w:numPr>
          <w:ilvl w:val="1"/>
          <w:numId w:val="11"/>
        </w:numPr>
        <w:rPr>
          <w:rFonts w:ascii="Palatino Linotype" w:hAnsi="Palatino Linotype"/>
          <w:sz w:val="20"/>
        </w:rPr>
      </w:pPr>
      <w:r>
        <w:rPr>
          <w:rFonts w:ascii="Palatino Linotype" w:hAnsi="Palatino Linotype"/>
          <w:sz w:val="20"/>
        </w:rPr>
        <w:t>Diversity Current Events</w:t>
      </w:r>
      <w:r w:rsidRPr="000675E5">
        <w:rPr>
          <w:rFonts w:ascii="Palatino Linotype" w:hAnsi="Palatino Linotype"/>
          <w:sz w:val="20"/>
        </w:rPr>
        <w:t xml:space="preserve"> </w:t>
      </w:r>
      <w:proofErr w:type="gramStart"/>
      <w:r w:rsidRPr="000675E5">
        <w:rPr>
          <w:rFonts w:ascii="Palatino Linotype" w:hAnsi="Palatino Linotype"/>
          <w:sz w:val="20"/>
        </w:rPr>
        <w:t xml:space="preserve">Report  </w:t>
      </w:r>
      <w:r w:rsidRPr="000675E5">
        <w:rPr>
          <w:rFonts w:ascii="Palatino Linotype" w:hAnsi="Palatino Linotype"/>
          <w:sz w:val="20"/>
        </w:rPr>
        <w:tab/>
      </w:r>
      <w:proofErr w:type="gramEnd"/>
      <w:r>
        <w:rPr>
          <w:rFonts w:ascii="Palatino Linotype" w:hAnsi="Palatino Linotype"/>
          <w:sz w:val="20"/>
        </w:rPr>
        <w:t xml:space="preserve"> </w:t>
      </w:r>
      <w:r>
        <w:rPr>
          <w:rFonts w:ascii="Palatino Linotype" w:hAnsi="Palatino Linotype"/>
          <w:sz w:val="20"/>
        </w:rPr>
        <w:tab/>
      </w:r>
      <w:r>
        <w:rPr>
          <w:rFonts w:ascii="Palatino Linotype" w:hAnsi="Palatino Linotype"/>
          <w:sz w:val="20"/>
        </w:rPr>
        <w:tab/>
      </w:r>
      <w:r w:rsidRPr="000675E5">
        <w:rPr>
          <w:rFonts w:ascii="Palatino Linotype" w:hAnsi="Palatino Linotype"/>
          <w:sz w:val="20"/>
        </w:rPr>
        <w:t>5%</w:t>
      </w:r>
      <w:r w:rsidRPr="000675E5">
        <w:rPr>
          <w:rFonts w:ascii="Palatino Linotype" w:hAnsi="Palatino Linotype"/>
          <w:sz w:val="20"/>
        </w:rPr>
        <w:tab/>
      </w:r>
    </w:p>
    <w:p w14:paraId="494563F7" w14:textId="77777777" w:rsidR="005E79DE" w:rsidRDefault="005E79DE" w:rsidP="008B3F67">
      <w:pPr>
        <w:numPr>
          <w:ilvl w:val="1"/>
          <w:numId w:val="11"/>
        </w:numPr>
        <w:rPr>
          <w:rFonts w:ascii="Palatino Linotype" w:hAnsi="Palatino Linotype"/>
          <w:sz w:val="20"/>
        </w:rPr>
      </w:pPr>
      <w:r w:rsidRPr="000675E5">
        <w:rPr>
          <w:rFonts w:ascii="Palatino Linotype" w:hAnsi="Palatino Linotype"/>
          <w:sz w:val="20"/>
        </w:rPr>
        <w:t>Drafts of Individual Papers</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sidRPr="000675E5">
        <w:rPr>
          <w:rFonts w:ascii="Palatino Linotype" w:hAnsi="Palatino Linotype"/>
          <w:sz w:val="20"/>
        </w:rPr>
        <w:t>5%</w:t>
      </w:r>
    </w:p>
    <w:p w14:paraId="0618D9E5" w14:textId="77777777" w:rsidR="005E79DE" w:rsidRPr="000675E5" w:rsidRDefault="005E79DE" w:rsidP="008B3F67">
      <w:pPr>
        <w:numPr>
          <w:ilvl w:val="1"/>
          <w:numId w:val="11"/>
        </w:numPr>
        <w:rPr>
          <w:rFonts w:ascii="Palatino Linotype" w:hAnsi="Palatino Linotype"/>
          <w:sz w:val="20"/>
        </w:rPr>
      </w:pPr>
      <w:r w:rsidRPr="000675E5">
        <w:rPr>
          <w:rFonts w:ascii="Palatino Linotype" w:hAnsi="Palatino Linotype"/>
          <w:sz w:val="20"/>
        </w:rPr>
        <w:t>Attendance and In-class Discussion</w:t>
      </w:r>
      <w:r>
        <w:rPr>
          <w:rFonts w:ascii="Palatino Linotype" w:hAnsi="Palatino Linotype"/>
          <w:sz w:val="20"/>
        </w:rPr>
        <w:tab/>
      </w:r>
      <w:r>
        <w:rPr>
          <w:rFonts w:ascii="Palatino Linotype" w:hAnsi="Palatino Linotype"/>
          <w:sz w:val="20"/>
        </w:rPr>
        <w:tab/>
      </w:r>
      <w:r>
        <w:rPr>
          <w:rFonts w:ascii="Palatino Linotype" w:hAnsi="Palatino Linotype"/>
          <w:sz w:val="20"/>
        </w:rPr>
        <w:tab/>
      </w:r>
      <w:r w:rsidRPr="000675E5">
        <w:rPr>
          <w:rFonts w:ascii="Palatino Linotype" w:hAnsi="Palatino Linotype"/>
          <w:sz w:val="20"/>
        </w:rPr>
        <w:t>10%</w:t>
      </w:r>
    </w:p>
    <w:p w14:paraId="026BCD88" w14:textId="77777777" w:rsidR="005E79DE" w:rsidRDefault="005E79DE" w:rsidP="008B3F67">
      <w:pPr>
        <w:numPr>
          <w:ilvl w:val="0"/>
          <w:numId w:val="11"/>
        </w:numPr>
        <w:rPr>
          <w:rFonts w:ascii="Palatino Linotype" w:hAnsi="Palatino Linotype"/>
          <w:sz w:val="20"/>
        </w:rPr>
      </w:pPr>
      <w:r w:rsidRPr="008731BA">
        <w:rPr>
          <w:rFonts w:ascii="Palatino Linotype" w:hAnsi="Palatino Linotype"/>
          <w:sz w:val="20"/>
        </w:rPr>
        <w:t>Team F</w:t>
      </w:r>
      <w:r>
        <w:rPr>
          <w:rFonts w:ascii="Palatino Linotype" w:hAnsi="Palatino Linotype"/>
          <w:sz w:val="20"/>
        </w:rPr>
        <w:t>acilitation of Case Study</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10</w:t>
      </w:r>
      <w:r w:rsidRPr="008731BA">
        <w:rPr>
          <w:rFonts w:ascii="Palatino Linotype" w:hAnsi="Palatino Linotype"/>
          <w:sz w:val="20"/>
        </w:rPr>
        <w:t>%</w:t>
      </w:r>
    </w:p>
    <w:p w14:paraId="7CB89BBE" w14:textId="77777777" w:rsidR="005E79DE" w:rsidRPr="008731BA" w:rsidRDefault="005E79DE" w:rsidP="008B3F67">
      <w:pPr>
        <w:numPr>
          <w:ilvl w:val="0"/>
          <w:numId w:val="11"/>
        </w:numPr>
        <w:rPr>
          <w:rFonts w:ascii="Palatino Linotype" w:hAnsi="Palatino Linotype"/>
          <w:sz w:val="20"/>
        </w:rPr>
      </w:pPr>
      <w:r>
        <w:rPr>
          <w:rFonts w:ascii="Palatino Linotype" w:hAnsi="Palatino Linotype"/>
          <w:sz w:val="20"/>
        </w:rPr>
        <w:t>Diversity Journal</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10%</w:t>
      </w:r>
    </w:p>
    <w:p w14:paraId="513BB0DA" w14:textId="77777777" w:rsidR="005E79DE" w:rsidRPr="007D6553" w:rsidRDefault="005E79DE" w:rsidP="008B3F67">
      <w:pPr>
        <w:numPr>
          <w:ilvl w:val="0"/>
          <w:numId w:val="11"/>
        </w:numPr>
        <w:rPr>
          <w:rFonts w:ascii="Palatino Linotype" w:hAnsi="Palatino Linotype"/>
          <w:sz w:val="20"/>
        </w:rPr>
      </w:pPr>
      <w:r>
        <w:rPr>
          <w:rFonts w:ascii="Palatino Linotype" w:hAnsi="Palatino Linotype"/>
          <w:sz w:val="20"/>
        </w:rPr>
        <w:t>Individual Paper 1</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sidRPr="008731BA">
        <w:rPr>
          <w:rFonts w:ascii="Palatino Linotype" w:hAnsi="Palatino Linotype"/>
          <w:sz w:val="20"/>
        </w:rPr>
        <w:t>1</w:t>
      </w:r>
      <w:r>
        <w:rPr>
          <w:rFonts w:ascii="Palatino Linotype" w:hAnsi="Palatino Linotype"/>
          <w:sz w:val="20"/>
        </w:rPr>
        <w:t>0</w:t>
      </w:r>
      <w:r w:rsidRPr="007D6553">
        <w:rPr>
          <w:rFonts w:ascii="Palatino Linotype" w:hAnsi="Palatino Linotype"/>
          <w:sz w:val="20"/>
        </w:rPr>
        <w:t>%</w:t>
      </w:r>
    </w:p>
    <w:p w14:paraId="79FC6A17" w14:textId="77777777" w:rsidR="005E79DE" w:rsidRDefault="005E79DE" w:rsidP="008B3F67">
      <w:pPr>
        <w:numPr>
          <w:ilvl w:val="0"/>
          <w:numId w:val="11"/>
        </w:numPr>
        <w:rPr>
          <w:rFonts w:ascii="Palatino Linotype" w:hAnsi="Palatino Linotype"/>
          <w:sz w:val="20"/>
        </w:rPr>
      </w:pPr>
      <w:r>
        <w:rPr>
          <w:rFonts w:ascii="Palatino Linotype" w:hAnsi="Palatino Linotype"/>
          <w:sz w:val="20"/>
        </w:rPr>
        <w:t>Individual Paper 2</w:t>
      </w:r>
      <w:r>
        <w:rPr>
          <w:rFonts w:ascii="Palatino Linotype" w:hAnsi="Palatino Linotype"/>
          <w:sz w:val="20"/>
        </w:rPr>
        <w:tab/>
        <w:t xml:space="preserve"> </w:t>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t>15</w:t>
      </w:r>
      <w:r w:rsidRPr="008731BA">
        <w:rPr>
          <w:rFonts w:ascii="Palatino Linotype" w:hAnsi="Palatino Linotype"/>
          <w:sz w:val="20"/>
        </w:rPr>
        <w:t>%</w:t>
      </w:r>
    </w:p>
    <w:p w14:paraId="637EFED2" w14:textId="77777777" w:rsidR="005E79DE" w:rsidRPr="008731BA" w:rsidRDefault="005E79DE" w:rsidP="008B3F67">
      <w:pPr>
        <w:numPr>
          <w:ilvl w:val="0"/>
          <w:numId w:val="11"/>
        </w:numPr>
        <w:rPr>
          <w:rFonts w:ascii="Palatino Linotype" w:hAnsi="Palatino Linotype"/>
          <w:sz w:val="20"/>
        </w:rPr>
      </w:pPr>
      <w:r w:rsidRPr="008731BA">
        <w:rPr>
          <w:rFonts w:ascii="Palatino Linotype" w:hAnsi="Palatino Linotype"/>
          <w:sz w:val="20"/>
        </w:rPr>
        <w:lastRenderedPageBreak/>
        <w:t>Final Team Presentation, “Th</w:t>
      </w:r>
      <w:r>
        <w:rPr>
          <w:rFonts w:ascii="Palatino Linotype" w:hAnsi="Palatino Linotype"/>
          <w:sz w:val="20"/>
        </w:rPr>
        <w:t>e Diversity Consulting Team”</w:t>
      </w:r>
      <w:r>
        <w:rPr>
          <w:rFonts w:ascii="Palatino Linotype" w:hAnsi="Palatino Linotype"/>
          <w:sz w:val="20"/>
        </w:rPr>
        <w:tab/>
        <w:t>15</w:t>
      </w:r>
      <w:r w:rsidRPr="008731BA">
        <w:rPr>
          <w:rFonts w:ascii="Palatino Linotype" w:hAnsi="Palatino Linotype"/>
          <w:sz w:val="20"/>
        </w:rPr>
        <w:t>%</w:t>
      </w:r>
    </w:p>
    <w:p w14:paraId="1A02B1E8" w14:textId="77777777" w:rsidR="005E79DE" w:rsidRPr="008731BA" w:rsidRDefault="005E79DE" w:rsidP="008B3F67">
      <w:pPr>
        <w:numPr>
          <w:ilvl w:val="0"/>
          <w:numId w:val="11"/>
        </w:numPr>
        <w:rPr>
          <w:rFonts w:ascii="Palatino Linotype" w:hAnsi="Palatino Linotype"/>
          <w:sz w:val="20"/>
        </w:rPr>
      </w:pPr>
      <w:r w:rsidRPr="008731BA">
        <w:rPr>
          <w:rFonts w:ascii="Palatino Linotype" w:hAnsi="Palatino Linotype"/>
          <w:sz w:val="20"/>
        </w:rPr>
        <w:t>Final Team Paper, “The Di</w:t>
      </w:r>
      <w:r>
        <w:rPr>
          <w:rFonts w:ascii="Palatino Linotype" w:hAnsi="Palatino Linotype"/>
          <w:sz w:val="20"/>
        </w:rPr>
        <w:t xml:space="preserve">versity Consulting </w:t>
      </w:r>
      <w:proofErr w:type="gramStart"/>
      <w:r>
        <w:rPr>
          <w:rFonts w:ascii="Palatino Linotype" w:hAnsi="Palatino Linotype"/>
          <w:sz w:val="20"/>
        </w:rPr>
        <w:t xml:space="preserve">Team”   </w:t>
      </w:r>
      <w:proofErr w:type="gramEnd"/>
      <w:r>
        <w:rPr>
          <w:rFonts w:ascii="Palatino Linotype" w:hAnsi="Palatino Linotype"/>
          <w:sz w:val="20"/>
        </w:rPr>
        <w:tab/>
      </w:r>
      <w:r>
        <w:rPr>
          <w:rFonts w:ascii="Palatino Linotype" w:hAnsi="Palatino Linotype"/>
          <w:sz w:val="20"/>
        </w:rPr>
        <w:tab/>
        <w:t>20</w:t>
      </w:r>
      <w:r w:rsidRPr="008731BA">
        <w:rPr>
          <w:rFonts w:ascii="Palatino Linotype" w:hAnsi="Palatino Linotype"/>
          <w:sz w:val="20"/>
        </w:rPr>
        <w:t>%</w:t>
      </w:r>
    </w:p>
    <w:p w14:paraId="746FCF2B" w14:textId="77777777" w:rsidR="005E79DE" w:rsidRDefault="005E79DE" w:rsidP="005E79DE">
      <w:pPr>
        <w:rPr>
          <w:rFonts w:ascii="Palatino Linotype" w:hAnsi="Palatino Linotype"/>
          <w:sz w:val="20"/>
        </w:rPr>
      </w:pP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t>________________</w:t>
      </w:r>
    </w:p>
    <w:p w14:paraId="006BA62D" w14:textId="77777777" w:rsidR="005E79DE" w:rsidRPr="008731BA" w:rsidRDefault="005E79DE" w:rsidP="005E79DE">
      <w:pPr>
        <w:ind w:left="5760" w:firstLine="720"/>
        <w:rPr>
          <w:rFonts w:ascii="Palatino Linotype" w:hAnsi="Palatino Linotype"/>
          <w:sz w:val="20"/>
        </w:rPr>
      </w:pPr>
      <w:r w:rsidRPr="008731BA">
        <w:rPr>
          <w:rFonts w:ascii="Palatino Linotype" w:hAnsi="Palatino Linotype"/>
          <w:sz w:val="20"/>
        </w:rPr>
        <w:t>100%</w:t>
      </w:r>
    </w:p>
    <w:p w14:paraId="3CD2C212" w14:textId="77777777" w:rsidR="005E79DE" w:rsidRPr="002B75D4" w:rsidRDefault="005E79DE" w:rsidP="005E79DE">
      <w:pPr>
        <w:rPr>
          <w:rFonts w:ascii="Palatino Linotype" w:hAnsi="Palatino Linotype"/>
          <w:b/>
          <w:sz w:val="20"/>
        </w:rPr>
      </w:pPr>
    </w:p>
    <w:p w14:paraId="589964B9" w14:textId="0EEFB54D" w:rsidR="005E79DE" w:rsidRPr="005E79DE" w:rsidRDefault="005E79DE" w:rsidP="005E79DE">
      <w:pPr>
        <w:pBdr>
          <w:top w:val="single" w:sz="4" w:space="1" w:color="auto"/>
          <w:left w:val="single" w:sz="4" w:space="4" w:color="auto"/>
          <w:bottom w:val="single" w:sz="4" w:space="1" w:color="auto"/>
          <w:right w:val="single" w:sz="4" w:space="4" w:color="auto"/>
        </w:pBdr>
        <w:shd w:val="clear" w:color="auto" w:fill="DBE5F1"/>
        <w:rPr>
          <w:rFonts w:ascii="Palatino Linotype" w:eastAsia="PMingLiU" w:hAnsi="Palatino Linotype" w:hint="eastAsia"/>
          <w:b/>
          <w:sz w:val="20"/>
        </w:rPr>
      </w:pPr>
      <w:r w:rsidRPr="00B72BF6">
        <w:rPr>
          <w:rFonts w:ascii="Palatino Linotype" w:hAnsi="Palatino Linotype"/>
          <w:b/>
          <w:sz w:val="20"/>
        </w:rPr>
        <w:t>COURSE CALENDAR</w:t>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r>
        <w:rPr>
          <w:rFonts w:ascii="Palatino Linotype" w:hAnsi="Palatino Linotype"/>
          <w:b/>
          <w:sz w:val="20"/>
        </w:rPr>
        <w:tab/>
      </w:r>
    </w:p>
    <w:p w14:paraId="5A58458F" w14:textId="0204D86E" w:rsidR="005E79DE" w:rsidRPr="005E79DE" w:rsidRDefault="005E79DE" w:rsidP="005E79DE">
      <w:pPr>
        <w:rPr>
          <w:rFonts w:ascii="Palatino Linotype" w:eastAsia="PMingLiU" w:hAnsi="Palatino Linotype" w:hint="eastAsia"/>
          <w:sz w:val="20"/>
        </w:rPr>
      </w:pPr>
      <w:r>
        <w:rPr>
          <w:rFonts w:ascii="Palatino Linotype" w:hAnsi="Palatino Linotype"/>
          <w:sz w:val="20"/>
        </w:rPr>
        <w:t>Note:  The reading listed on</w:t>
      </w:r>
      <w:r w:rsidRPr="008731BA">
        <w:rPr>
          <w:rFonts w:ascii="Palatino Linotype" w:hAnsi="Palatino Linotype"/>
          <w:sz w:val="20"/>
        </w:rPr>
        <w:t xml:space="preserve"> a </w:t>
      </w:r>
      <w:proofErr w:type="gramStart"/>
      <w:r w:rsidRPr="008731BA">
        <w:rPr>
          <w:rFonts w:ascii="Palatino Linotype" w:hAnsi="Palatino Linotype"/>
          <w:sz w:val="20"/>
        </w:rPr>
        <w:t>particular day</w:t>
      </w:r>
      <w:proofErr w:type="gramEnd"/>
      <w:r w:rsidRPr="008731BA">
        <w:rPr>
          <w:rFonts w:ascii="Palatino Linotype" w:hAnsi="Palatino Linotype"/>
          <w:sz w:val="20"/>
        </w:rPr>
        <w:t xml:space="preserve"> is DUE on that day.</w:t>
      </w:r>
    </w:p>
    <w:p w14:paraId="25E326F7" w14:textId="1D0B0D70"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B3194B">
        <w:rPr>
          <w:rFonts w:ascii="Palatino Linotype" w:hAnsi="Palatino Linotype"/>
          <w:b/>
          <w:sz w:val="20"/>
        </w:rPr>
        <w:t>WEEK 1</w:t>
      </w:r>
      <w:r>
        <w:rPr>
          <w:rFonts w:ascii="Palatino Linotype" w:hAnsi="Palatino Linotype"/>
          <w:b/>
          <w:sz w:val="20"/>
        </w:rPr>
        <w:tab/>
      </w:r>
      <w:r>
        <w:rPr>
          <w:rFonts w:ascii="Palatino Linotype" w:hAnsi="Palatino Linotype"/>
          <w:b/>
          <w:sz w:val="20"/>
        </w:rPr>
        <w:tab/>
        <w:t>INTRODUCTIONS AND DEFINITION OF DIVERSITY</w:t>
      </w:r>
    </w:p>
    <w:p w14:paraId="165A9F95" w14:textId="77777777" w:rsidR="005E79DE" w:rsidRPr="000163C4" w:rsidRDefault="005E79DE" w:rsidP="005E79DE">
      <w:pPr>
        <w:rPr>
          <w:rFonts w:ascii="Palatino Linotype" w:hAnsi="Palatino Linotype"/>
          <w:sz w:val="20"/>
        </w:rPr>
      </w:pPr>
      <w:r w:rsidRPr="001A43DE">
        <w:rPr>
          <w:rFonts w:ascii="Palatino Linotype" w:hAnsi="Palatino Linotype"/>
          <w:b/>
          <w:sz w:val="20"/>
        </w:rPr>
        <w:t>Date</w:t>
      </w:r>
      <w:r w:rsidRPr="001A43DE">
        <w:rPr>
          <w:rFonts w:ascii="Palatino Linotype" w:hAnsi="Palatino Linotype"/>
          <w:i/>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8731BA">
        <w:rPr>
          <w:rFonts w:ascii="Palatino Linotype" w:hAnsi="Palatino Linotype"/>
          <w:sz w:val="20"/>
        </w:rPr>
        <w:t>Introduction to course and to each other</w:t>
      </w:r>
    </w:p>
    <w:p w14:paraId="2DA8E668" w14:textId="77777777" w:rsidR="005E79DE" w:rsidRPr="00016301"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8731BA">
        <w:rPr>
          <w:rFonts w:ascii="Palatino Linotype" w:hAnsi="Palatino Linotype"/>
          <w:sz w:val="20"/>
        </w:rPr>
        <w:t>Detailed di</w:t>
      </w:r>
      <w:r>
        <w:rPr>
          <w:rFonts w:ascii="Palatino Linotype" w:hAnsi="Palatino Linotype"/>
          <w:sz w:val="20"/>
        </w:rPr>
        <w:t>scussion of syllabus &amp; assignments</w:t>
      </w:r>
    </w:p>
    <w:p w14:paraId="439BDE00" w14:textId="77777777" w:rsidR="005E79DE" w:rsidRDefault="005E79DE" w:rsidP="005E79DE">
      <w:pPr>
        <w:rPr>
          <w:rFonts w:ascii="Palatino Linotype" w:hAnsi="Palatino Linotype"/>
          <w:sz w:val="20"/>
        </w:rPr>
      </w:pPr>
      <w:r w:rsidRPr="008731BA">
        <w:rPr>
          <w:rFonts w:ascii="Palatino Linotype" w:hAnsi="Palatino Linotype"/>
          <w:sz w:val="20"/>
        </w:rPr>
        <w:t xml:space="preserve"> </w:t>
      </w: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Define </w:t>
      </w:r>
      <w:r w:rsidRPr="008731BA">
        <w:rPr>
          <w:rFonts w:ascii="Palatino Linotype" w:hAnsi="Palatino Linotype"/>
          <w:sz w:val="20"/>
        </w:rPr>
        <w:t>diversity using the “Diversity Wheel”</w:t>
      </w:r>
      <w:r>
        <w:rPr>
          <w:rFonts w:ascii="Palatino Linotype" w:hAnsi="Palatino Linotype"/>
          <w:sz w:val="20"/>
        </w:rPr>
        <w:t xml:space="preserve"> framework (on p. 9)</w:t>
      </w:r>
    </w:p>
    <w:p w14:paraId="4DA08502" w14:textId="77777777" w:rsidR="005E79DE" w:rsidRPr="00BA6073"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BA6073">
        <w:rPr>
          <w:rFonts w:ascii="Palatino Linotype" w:hAnsi="Palatino Linotype"/>
          <w:b/>
          <w:sz w:val="20"/>
        </w:rPr>
        <w:t>Reading:</w:t>
      </w:r>
      <w:r>
        <w:rPr>
          <w:rFonts w:ascii="Palatino Linotype" w:hAnsi="Palatino Linotype"/>
          <w:sz w:val="20"/>
        </w:rPr>
        <w:t xml:space="preserve"> Introduction/Preface (p. x-xv)</w:t>
      </w:r>
    </w:p>
    <w:p w14:paraId="149E3224" w14:textId="4C0F5096" w:rsidR="005E79DE" w:rsidRPr="005E79DE" w:rsidRDefault="005E79DE" w:rsidP="005E79DE">
      <w:pPr>
        <w:rPr>
          <w:rFonts w:ascii="Palatino Linotype" w:eastAsia="PMingLiU" w:hAnsi="Palatino Linotype" w:hint="eastAsia"/>
          <w:sz w:val="20"/>
        </w:rPr>
      </w:pPr>
      <w:r w:rsidRPr="00BA6073">
        <w:rPr>
          <w:rFonts w:ascii="Palatino Linotype" w:hAnsi="Palatino Linotype"/>
          <w:sz w:val="20"/>
        </w:rPr>
        <w:tab/>
      </w:r>
      <w:r w:rsidRPr="00BA6073">
        <w:rPr>
          <w:rFonts w:ascii="Palatino Linotype" w:hAnsi="Palatino Linotype"/>
          <w:sz w:val="20"/>
        </w:rPr>
        <w:tab/>
      </w:r>
      <w:r w:rsidRPr="00BA6073">
        <w:rPr>
          <w:rFonts w:ascii="Palatino Linotype" w:hAnsi="Palatino Linotype"/>
          <w:sz w:val="20"/>
        </w:rPr>
        <w:tab/>
      </w:r>
      <w:r>
        <w:rPr>
          <w:rFonts w:ascii="Palatino Linotype" w:hAnsi="Palatino Linotype"/>
          <w:sz w:val="20"/>
        </w:rPr>
        <w:t xml:space="preserve">▪ </w:t>
      </w:r>
      <w:r w:rsidRPr="00BA6073">
        <w:rPr>
          <w:rFonts w:ascii="Palatino Linotype" w:hAnsi="Palatino Linotype"/>
          <w:b/>
          <w:sz w:val="20"/>
        </w:rPr>
        <w:t>Exercise:</w:t>
      </w:r>
      <w:r>
        <w:rPr>
          <w:rFonts w:ascii="Palatino Linotype" w:hAnsi="Palatino Linotype"/>
          <w:sz w:val="20"/>
        </w:rPr>
        <w:t xml:space="preserve"> Your Pie Chart (p. 275)</w:t>
      </w:r>
    </w:p>
    <w:p w14:paraId="6B863AAF" w14:textId="02936E9A"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B3194B">
        <w:rPr>
          <w:rFonts w:ascii="Palatino Linotype" w:hAnsi="Palatino Linotype"/>
          <w:b/>
          <w:sz w:val="20"/>
        </w:rPr>
        <w:t>WEEK 2</w:t>
      </w:r>
      <w:r w:rsidRPr="00B3194B">
        <w:rPr>
          <w:rFonts w:ascii="Palatino Linotype" w:hAnsi="Palatino Linotype"/>
          <w:b/>
          <w:sz w:val="20"/>
        </w:rPr>
        <w:tab/>
      </w:r>
      <w:r w:rsidRPr="00B3194B">
        <w:rPr>
          <w:rFonts w:ascii="Palatino Linotype" w:hAnsi="Palatino Linotype"/>
          <w:b/>
          <w:sz w:val="20"/>
        </w:rPr>
        <w:tab/>
        <w:t>THEORETICAL UNDERPINNINGS OF DIVERSITY</w:t>
      </w:r>
    </w:p>
    <w:p w14:paraId="17863B98" w14:textId="77777777" w:rsidR="005E79DE" w:rsidRDefault="005E79DE" w:rsidP="005E79DE">
      <w:pPr>
        <w:ind w:left="2160" w:hanging="2160"/>
        <w:rPr>
          <w:rFonts w:ascii="Palatino Linotype" w:hAnsi="Palatino Linotype"/>
          <w:sz w:val="20"/>
        </w:rPr>
      </w:pPr>
      <w:r w:rsidRPr="001A43DE">
        <w:rPr>
          <w:rFonts w:ascii="Palatino Linotype" w:hAnsi="Palatino Linotype"/>
          <w:b/>
          <w:sz w:val="20"/>
        </w:rPr>
        <w:t>Date</w:t>
      </w:r>
      <w:r>
        <w:rPr>
          <w:rFonts w:ascii="Palatino Linotype" w:hAnsi="Palatino Linotype"/>
          <w:b/>
          <w:i/>
          <w:sz w:val="20"/>
        </w:rPr>
        <w:tab/>
      </w:r>
      <w:r>
        <w:rPr>
          <w:rFonts w:ascii="Palatino Linotype" w:hAnsi="Palatino Linotype"/>
          <w:sz w:val="20"/>
        </w:rPr>
        <w:t xml:space="preserve">▪ </w:t>
      </w:r>
      <w:r w:rsidRPr="00BA6073">
        <w:rPr>
          <w:rFonts w:ascii="Palatino Linotype" w:hAnsi="Palatino Linotype"/>
          <w:b/>
          <w:sz w:val="20"/>
        </w:rPr>
        <w:t>Reading:</w:t>
      </w:r>
      <w:r>
        <w:rPr>
          <w:rFonts w:ascii="Palatino Linotype" w:hAnsi="Palatino Linotype"/>
          <w:sz w:val="20"/>
        </w:rPr>
        <w:t xml:space="preserve"> Diversity in the Workplace: A Theoretical and Pedagogical </w:t>
      </w:r>
    </w:p>
    <w:p w14:paraId="13A8FEFA" w14:textId="77777777" w:rsidR="005E79DE" w:rsidRDefault="005E79DE" w:rsidP="005E79DE">
      <w:pPr>
        <w:ind w:left="2160" w:hanging="2160"/>
        <w:rPr>
          <w:rFonts w:ascii="Palatino Linotype" w:hAnsi="Palatino Linotype"/>
          <w:sz w:val="20"/>
        </w:rPr>
      </w:pPr>
      <w:r>
        <w:rPr>
          <w:rFonts w:ascii="Palatino Linotype" w:hAnsi="Palatino Linotype"/>
          <w:sz w:val="20"/>
        </w:rPr>
        <w:t xml:space="preserve">                                            Perspective (p. 2-25)</w:t>
      </w:r>
    </w:p>
    <w:p w14:paraId="554A7E9B"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BA6073">
        <w:rPr>
          <w:rFonts w:ascii="Palatino Linotype" w:hAnsi="Palatino Linotype"/>
          <w:b/>
          <w:sz w:val="20"/>
        </w:rPr>
        <w:t>Exercises:</w:t>
      </w:r>
      <w:r>
        <w:rPr>
          <w:rFonts w:ascii="Palatino Linotype" w:hAnsi="Palatino Linotype"/>
          <w:sz w:val="20"/>
        </w:rPr>
        <w:t xml:space="preserve"> Diversity Questionnaire </w:t>
      </w:r>
    </w:p>
    <w:p w14:paraId="3CF0A3D0" w14:textId="34BABFA3" w:rsidR="005E79DE" w:rsidRPr="005E79DE" w:rsidRDefault="005E79DE" w:rsidP="005E79DE">
      <w:pPr>
        <w:rPr>
          <w:rFonts w:ascii="Palatino Linotype" w:eastAsia="PMingLiU" w:hAnsi="Palatino Linotype" w:hint="eastAsia"/>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Review Final Team Project (p. 301-304) and form teams</w:t>
      </w:r>
    </w:p>
    <w:p w14:paraId="21B1A67F" w14:textId="7B569C1D"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Pr>
          <w:rFonts w:ascii="Palatino Linotype" w:hAnsi="Palatino Linotype"/>
          <w:b/>
          <w:sz w:val="20"/>
        </w:rPr>
        <w:t xml:space="preserve">WEEK 3 </w:t>
      </w:r>
      <w:r>
        <w:rPr>
          <w:rFonts w:ascii="Palatino Linotype" w:hAnsi="Palatino Linotype"/>
          <w:b/>
          <w:sz w:val="20"/>
        </w:rPr>
        <w:tab/>
      </w:r>
      <w:r>
        <w:rPr>
          <w:rFonts w:ascii="Palatino Linotype" w:hAnsi="Palatino Linotype"/>
          <w:b/>
          <w:sz w:val="20"/>
        </w:rPr>
        <w:tab/>
        <w:t>NO CLASS</w:t>
      </w:r>
    </w:p>
    <w:p w14:paraId="3A9D617F" w14:textId="2FB57834" w:rsidR="005E79DE" w:rsidRPr="005E79DE" w:rsidRDefault="005E79DE" w:rsidP="005E79DE">
      <w:pPr>
        <w:rPr>
          <w:rFonts w:ascii="Palatino Linotype" w:eastAsia="PMingLiU" w:hAnsi="Palatino Linotype" w:hint="eastAsia"/>
          <w:sz w:val="20"/>
        </w:rPr>
      </w:pPr>
      <w:r>
        <w:rPr>
          <w:rFonts w:ascii="Palatino Linotype" w:hAnsi="Palatino Linotype"/>
          <w:b/>
          <w:sz w:val="20"/>
        </w:rPr>
        <w:t>Date</w:t>
      </w:r>
      <w:r>
        <w:rPr>
          <w:rFonts w:ascii="Palatino Linotype" w:hAnsi="Palatino Linotype"/>
          <w:b/>
          <w:i/>
          <w:sz w:val="20"/>
        </w:rPr>
        <w:tab/>
      </w:r>
      <w:r>
        <w:rPr>
          <w:rFonts w:ascii="Palatino Linotype" w:hAnsi="Palatino Linotype"/>
          <w:sz w:val="20"/>
        </w:rPr>
        <w:tab/>
      </w:r>
      <w:r>
        <w:rPr>
          <w:rFonts w:ascii="Palatino Linotype" w:hAnsi="Palatino Linotype"/>
          <w:sz w:val="20"/>
        </w:rPr>
        <w:tab/>
        <w:t>Labor Day</w:t>
      </w:r>
    </w:p>
    <w:p w14:paraId="47D3BD8D" w14:textId="5FD13828"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B3194B">
        <w:rPr>
          <w:rFonts w:ascii="Palatino Linotype" w:hAnsi="Palatino Linotype"/>
          <w:b/>
          <w:sz w:val="20"/>
        </w:rPr>
        <w:t>W</w:t>
      </w:r>
      <w:r>
        <w:rPr>
          <w:rFonts w:ascii="Palatino Linotype" w:hAnsi="Palatino Linotype"/>
          <w:b/>
          <w:sz w:val="20"/>
        </w:rPr>
        <w:t>EEK 4</w:t>
      </w:r>
      <w:r w:rsidRPr="00B3194B">
        <w:rPr>
          <w:rFonts w:ascii="Palatino Linotype" w:hAnsi="Palatino Linotype"/>
          <w:b/>
          <w:sz w:val="20"/>
        </w:rPr>
        <w:tab/>
      </w:r>
      <w:r w:rsidRPr="00B3194B">
        <w:rPr>
          <w:rFonts w:ascii="Palatino Linotype" w:hAnsi="Palatino Linotype"/>
          <w:b/>
          <w:sz w:val="20"/>
        </w:rPr>
        <w:tab/>
      </w:r>
      <w:r>
        <w:rPr>
          <w:rFonts w:ascii="Palatino Linotype" w:hAnsi="Palatino Linotype"/>
          <w:b/>
          <w:sz w:val="20"/>
        </w:rPr>
        <w:t>LEGAL UNDERPINNINGS OF DIVERSITY</w:t>
      </w:r>
    </w:p>
    <w:p w14:paraId="211BA0D8" w14:textId="77777777" w:rsidR="005E79DE" w:rsidRPr="00D179BD" w:rsidRDefault="005E79DE" w:rsidP="005E79DE">
      <w:pPr>
        <w:rPr>
          <w:rFonts w:ascii="Palatino Linotype" w:hAnsi="Palatino Linotype"/>
          <w:b/>
          <w:sz w:val="20"/>
        </w:rPr>
      </w:pPr>
      <w:r>
        <w:rPr>
          <w:rFonts w:ascii="Palatino Linotype" w:hAnsi="Palatino Linotype"/>
          <w:b/>
          <w:sz w:val="20"/>
        </w:rPr>
        <w:t>Date</w:t>
      </w:r>
      <w:r>
        <w:rPr>
          <w:rFonts w:ascii="Palatino Linotype" w:hAnsi="Palatino Linotype"/>
          <w:b/>
          <w:i/>
          <w:sz w:val="20"/>
        </w:rPr>
        <w:tab/>
      </w:r>
      <w:r w:rsidRPr="000163C4">
        <w:rPr>
          <w:rFonts w:ascii="Palatino Linotype" w:hAnsi="Palatino Linotype"/>
          <w:b/>
          <w:sz w:val="20"/>
        </w:rPr>
        <w:tab/>
      </w:r>
      <w:r>
        <w:rPr>
          <w:rFonts w:ascii="Palatino Linotype" w:hAnsi="Palatino Linotype"/>
          <w:b/>
          <w:i/>
          <w:sz w:val="20"/>
        </w:rPr>
        <w:tab/>
      </w:r>
      <w:r>
        <w:rPr>
          <w:rFonts w:ascii="Palatino Linotype" w:hAnsi="Palatino Linotype"/>
          <w:sz w:val="20"/>
        </w:rPr>
        <w:t xml:space="preserve">▪ </w:t>
      </w:r>
      <w:r w:rsidRPr="00BA6073">
        <w:rPr>
          <w:rFonts w:ascii="Palatino Linotype" w:hAnsi="Palatino Linotype"/>
          <w:b/>
          <w:sz w:val="20"/>
        </w:rPr>
        <w:t>Reading:</w:t>
      </w:r>
      <w:r w:rsidRPr="00BA6073">
        <w:rPr>
          <w:rFonts w:ascii="Palatino Linotype" w:hAnsi="Palatino Linotype"/>
          <w:sz w:val="20"/>
        </w:rPr>
        <w:t xml:space="preserve"> Diversity in the Workplace: A Legal</w:t>
      </w:r>
      <w:r>
        <w:rPr>
          <w:rFonts w:ascii="Palatino Linotype" w:hAnsi="Palatino Linotype"/>
          <w:sz w:val="20"/>
        </w:rPr>
        <w:t xml:space="preserve"> Perspective (p. 26-44)</w:t>
      </w:r>
    </w:p>
    <w:p w14:paraId="3BF6310C" w14:textId="77777777" w:rsidR="005E79DE" w:rsidRPr="008731BA" w:rsidRDefault="005E79DE" w:rsidP="005E79DE">
      <w:pPr>
        <w:rPr>
          <w:rFonts w:ascii="Palatino Linotype" w:hAnsi="Palatino Linotype"/>
          <w:sz w:val="20"/>
        </w:rPr>
      </w:pPr>
      <w:r w:rsidRPr="00BA6073">
        <w:rPr>
          <w:rFonts w:ascii="Palatino Linotype" w:hAnsi="Palatino Linotype"/>
          <w:sz w:val="20"/>
        </w:rPr>
        <w:tab/>
      </w:r>
      <w:r w:rsidRPr="00BA6073">
        <w:rPr>
          <w:rFonts w:ascii="Palatino Linotype" w:hAnsi="Palatino Linotype"/>
          <w:sz w:val="20"/>
        </w:rPr>
        <w:tab/>
      </w:r>
      <w:r w:rsidRPr="00BA6073">
        <w:rPr>
          <w:rFonts w:ascii="Palatino Linotype" w:hAnsi="Palatino Linotype"/>
          <w:sz w:val="20"/>
        </w:rPr>
        <w:tab/>
      </w:r>
      <w:r>
        <w:rPr>
          <w:rFonts w:ascii="Palatino Linotype" w:hAnsi="Palatino Linotype"/>
          <w:sz w:val="20"/>
        </w:rPr>
        <w:t xml:space="preserve">▪ </w:t>
      </w:r>
      <w:r w:rsidRPr="00BA6073">
        <w:rPr>
          <w:rFonts w:ascii="Palatino Linotype" w:hAnsi="Palatino Linotype"/>
          <w:b/>
          <w:sz w:val="20"/>
        </w:rPr>
        <w:t>Guest Speaker:</w:t>
      </w:r>
      <w:r>
        <w:rPr>
          <w:rFonts w:ascii="Palatino Linotype" w:hAnsi="Palatino Linotype"/>
          <w:sz w:val="20"/>
        </w:rPr>
        <w:t xml:space="preserve"> OEO</w:t>
      </w:r>
      <w:r w:rsidRPr="008731BA">
        <w:rPr>
          <w:rFonts w:ascii="Palatino Linotype" w:hAnsi="Palatino Linotype"/>
          <w:sz w:val="20"/>
        </w:rPr>
        <w:t xml:space="preserve"> </w:t>
      </w:r>
      <w:r>
        <w:rPr>
          <w:rFonts w:ascii="Palatino Linotype" w:hAnsi="Palatino Linotype"/>
          <w:sz w:val="20"/>
        </w:rPr>
        <w:t>Officer from the University of Utah</w:t>
      </w:r>
    </w:p>
    <w:p w14:paraId="33E382F8" w14:textId="3AB10F5E" w:rsidR="005E79DE" w:rsidRPr="005E79DE" w:rsidRDefault="005E79DE" w:rsidP="005E79DE">
      <w:pPr>
        <w:rPr>
          <w:rFonts w:ascii="Palatino Linotype" w:eastAsia="PMingLiU" w:hAnsi="Palatino Linotype" w:hint="eastAsia"/>
          <w:sz w:val="20"/>
        </w:rPr>
      </w:pPr>
      <w:r>
        <w:rPr>
          <w:rFonts w:ascii="Palatino Linotype" w:hAnsi="Palatino Linotype"/>
          <w:sz w:val="20"/>
        </w:rPr>
        <w:t xml:space="preserve">                                         </w:t>
      </w:r>
      <w:r>
        <w:rPr>
          <w:rFonts w:ascii="Palatino Linotype" w:hAnsi="Palatino Linotype"/>
          <w:sz w:val="20"/>
        </w:rPr>
        <w:tab/>
        <w:t xml:space="preserve">▪ </w:t>
      </w:r>
      <w:r w:rsidRPr="007B527E">
        <w:rPr>
          <w:rFonts w:ascii="Palatino Linotype" w:hAnsi="Palatino Linotype"/>
          <w:b/>
          <w:sz w:val="20"/>
        </w:rPr>
        <w:t>Exercise:</w:t>
      </w:r>
      <w:r w:rsidRPr="007B527E">
        <w:rPr>
          <w:rFonts w:ascii="Palatino Linotype" w:hAnsi="Palatino Linotype"/>
          <w:sz w:val="20"/>
        </w:rPr>
        <w:t xml:space="preserve"> </w:t>
      </w:r>
      <w:r w:rsidRPr="008731BA">
        <w:rPr>
          <w:rFonts w:ascii="Palatino Linotype" w:hAnsi="Palatino Linotype"/>
          <w:sz w:val="20"/>
        </w:rPr>
        <w:t>What</w:t>
      </w:r>
      <w:r>
        <w:rPr>
          <w:rFonts w:ascii="Palatino Linotype" w:hAnsi="Palatino Linotype"/>
          <w:sz w:val="20"/>
        </w:rPr>
        <w:t xml:space="preserve"> Constitutes Sexual Harassment? (p. 290)</w:t>
      </w:r>
    </w:p>
    <w:p w14:paraId="1AF010EE" w14:textId="35A766E2"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B3194B">
        <w:rPr>
          <w:rFonts w:ascii="Palatino Linotype" w:hAnsi="Palatino Linotype"/>
          <w:b/>
          <w:sz w:val="20"/>
        </w:rPr>
        <w:t>WEEK 5</w:t>
      </w:r>
      <w:r w:rsidRPr="00B3194B">
        <w:rPr>
          <w:rFonts w:ascii="Palatino Linotype" w:hAnsi="Palatino Linotype"/>
          <w:b/>
          <w:sz w:val="20"/>
        </w:rPr>
        <w:tab/>
      </w:r>
      <w:r w:rsidRPr="00B3194B">
        <w:rPr>
          <w:rFonts w:ascii="Palatino Linotype" w:hAnsi="Palatino Linotype"/>
          <w:b/>
          <w:sz w:val="20"/>
        </w:rPr>
        <w:tab/>
      </w:r>
      <w:r>
        <w:rPr>
          <w:rFonts w:ascii="Palatino Linotype" w:hAnsi="Palatino Linotype"/>
          <w:b/>
          <w:sz w:val="20"/>
        </w:rPr>
        <w:t>AN INTEGRATED APPROACH TO DIVERSITY MANAGEMENT</w:t>
      </w:r>
    </w:p>
    <w:p w14:paraId="06C6411F" w14:textId="77777777" w:rsidR="005E79DE" w:rsidRPr="009277BA" w:rsidRDefault="005E79DE" w:rsidP="005E79DE">
      <w:pPr>
        <w:ind w:left="2160" w:hanging="2160"/>
        <w:rPr>
          <w:rFonts w:ascii="Palatino Linotype" w:hAnsi="Palatino Linotype"/>
          <w:sz w:val="20"/>
        </w:rPr>
      </w:pPr>
      <w:r>
        <w:rPr>
          <w:rFonts w:ascii="Palatino Linotype" w:hAnsi="Palatino Linotype"/>
          <w:b/>
          <w:sz w:val="20"/>
        </w:rPr>
        <w:t>Date</w:t>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Reading:</w:t>
      </w:r>
      <w:r>
        <w:rPr>
          <w:rFonts w:ascii="Palatino Linotype" w:hAnsi="Palatino Linotype"/>
          <w:sz w:val="20"/>
        </w:rPr>
        <w:t xml:space="preserve"> (1) An Integrated Approach to Managing Diversity in Organizations;</w:t>
      </w:r>
      <w:r>
        <w:rPr>
          <w:rFonts w:ascii="Palatino Linotype" w:hAnsi="Palatino Linotype"/>
          <w:b/>
          <w:i/>
          <w:sz w:val="20"/>
        </w:rPr>
        <w:t xml:space="preserve"> </w:t>
      </w:r>
      <w:r>
        <w:rPr>
          <w:rFonts w:ascii="Palatino Linotype" w:hAnsi="Palatino Linotype"/>
          <w:sz w:val="20"/>
        </w:rPr>
        <w:t xml:space="preserve">(2) Exemplary Diversity Leaders and Organizations; (3) Case Study: Diversity as Strategy: IBM and the Leadership of Louis Gerstner (p. 65-86) </w:t>
      </w:r>
      <w:r w:rsidRPr="008731BA">
        <w:rPr>
          <w:rFonts w:ascii="Palatino Linotype" w:hAnsi="Palatino Linotype"/>
          <w:sz w:val="20"/>
        </w:rPr>
        <w:t xml:space="preserve"> </w:t>
      </w:r>
      <w:r w:rsidRPr="008731BA">
        <w:rPr>
          <w:rFonts w:ascii="Palatino Linotype" w:hAnsi="Palatino Linotype"/>
          <w:sz w:val="20"/>
        </w:rPr>
        <w:tab/>
      </w:r>
      <w:r w:rsidRPr="008731BA">
        <w:rPr>
          <w:rFonts w:ascii="Palatino Linotype" w:hAnsi="Palatino Linotype"/>
          <w:sz w:val="20"/>
        </w:rPr>
        <w:tab/>
      </w:r>
      <w:r w:rsidRPr="00464C04">
        <w:rPr>
          <w:rFonts w:ascii="Palatino Linotype" w:hAnsi="Palatino Linotype"/>
          <w:sz w:val="20"/>
        </w:rPr>
        <w:t xml:space="preserve"> </w:t>
      </w:r>
    </w:p>
    <w:p w14:paraId="7EBD00C0" w14:textId="77777777" w:rsidR="005E79DE" w:rsidRPr="007B527E" w:rsidRDefault="005E79DE" w:rsidP="005E79DE">
      <w:pPr>
        <w:rPr>
          <w:rFonts w:ascii="Palatino Linotype" w:hAnsi="Palatino Linotype"/>
          <w:sz w:val="20"/>
        </w:rPr>
      </w:pPr>
      <w:r>
        <w:rPr>
          <w:rFonts w:ascii="Palatino Linotype" w:hAnsi="Palatino Linotype"/>
          <w:b/>
          <w:i/>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Writing Workshop</w:t>
      </w:r>
      <w:r w:rsidRPr="007B527E">
        <w:rPr>
          <w:rFonts w:ascii="Palatino Linotype" w:hAnsi="Palatino Linotype"/>
          <w:sz w:val="20"/>
        </w:rPr>
        <w:t xml:space="preserve"> </w:t>
      </w:r>
    </w:p>
    <w:p w14:paraId="33D2B252" w14:textId="77777777" w:rsidR="005E79DE" w:rsidRPr="009B7FDF" w:rsidRDefault="005E79DE" w:rsidP="005E79DE">
      <w:pPr>
        <w:rPr>
          <w:rFonts w:ascii="Palatino Linotype" w:hAnsi="Palatino Linotype"/>
          <w:sz w:val="20"/>
        </w:rPr>
      </w:pPr>
      <w:r>
        <w:rPr>
          <w:rFonts w:ascii="Palatino Linotype" w:hAnsi="Palatino Linotype"/>
          <w:sz w:val="20"/>
        </w:rPr>
        <w:t xml:space="preserve">                                  </w:t>
      </w:r>
      <w:r>
        <w:rPr>
          <w:rFonts w:ascii="Palatino Linotype" w:hAnsi="Palatino Linotype"/>
          <w:sz w:val="20"/>
        </w:rPr>
        <w:tab/>
        <w:t xml:space="preserve">▪ </w:t>
      </w:r>
      <w:r w:rsidRPr="00464C04">
        <w:rPr>
          <w:rFonts w:ascii="Palatino Linotype" w:hAnsi="Palatino Linotype"/>
          <w:sz w:val="20"/>
        </w:rPr>
        <w:t>Bring in draft of Paper One</w:t>
      </w:r>
      <w:r>
        <w:rPr>
          <w:rFonts w:ascii="Palatino Linotype" w:hAnsi="Palatino Linotype"/>
          <w:sz w:val="20"/>
        </w:rPr>
        <w:t xml:space="preserve"> for peer review</w:t>
      </w:r>
      <w:r>
        <w:rPr>
          <w:rFonts w:ascii="Palatino Linotype" w:hAnsi="Palatino Linotype"/>
          <w:b/>
          <w:i/>
          <w:sz w:val="20"/>
        </w:rPr>
        <w:tab/>
      </w:r>
    </w:p>
    <w:p w14:paraId="152C3784" w14:textId="273C3991"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033126">
        <w:rPr>
          <w:rFonts w:ascii="Palatino Linotype" w:hAnsi="Palatino Linotype"/>
          <w:b/>
          <w:sz w:val="20"/>
        </w:rPr>
        <w:t xml:space="preserve">WEEK 6 </w:t>
      </w:r>
      <w:r w:rsidRPr="00033126">
        <w:rPr>
          <w:rFonts w:ascii="Palatino Linotype" w:hAnsi="Palatino Linotype"/>
          <w:b/>
          <w:sz w:val="20"/>
        </w:rPr>
        <w:tab/>
      </w:r>
      <w:r w:rsidRPr="00033126">
        <w:rPr>
          <w:rFonts w:ascii="Palatino Linotype" w:hAnsi="Palatino Linotype"/>
          <w:b/>
          <w:sz w:val="20"/>
        </w:rPr>
        <w:tab/>
        <w:t>PAPER DEADLINE &amp; WORK ON FINAL TEAM PROJECT</w:t>
      </w:r>
    </w:p>
    <w:p w14:paraId="5C5A7CB9" w14:textId="77777777" w:rsidR="005E79DE" w:rsidRPr="009302B9" w:rsidRDefault="005E79DE" w:rsidP="005E79DE">
      <w:pPr>
        <w:rPr>
          <w:rFonts w:ascii="Palatino Linotype" w:hAnsi="Palatino Linotype"/>
          <w:b/>
          <w:sz w:val="20"/>
        </w:rPr>
      </w:pPr>
      <w:r>
        <w:rPr>
          <w:rFonts w:ascii="Palatino Linotype" w:hAnsi="Palatino Linotype"/>
          <w:b/>
          <w:sz w:val="20"/>
        </w:rPr>
        <w:t>Date</w:t>
      </w:r>
      <w:r>
        <w:rPr>
          <w:rFonts w:ascii="Palatino Linotype" w:hAnsi="Palatino Linotype"/>
          <w:b/>
          <w:i/>
          <w:sz w:val="20"/>
        </w:rPr>
        <w:tab/>
      </w:r>
      <w:r w:rsidRPr="000163C4">
        <w:rPr>
          <w:rFonts w:ascii="Palatino Linotype" w:hAnsi="Palatino Linotype"/>
          <w:b/>
          <w:sz w:val="20"/>
        </w:rPr>
        <w:tab/>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Paper One is Due</w:t>
      </w:r>
      <w:r>
        <w:rPr>
          <w:rFonts w:ascii="Palatino Linotype" w:hAnsi="Palatino Linotype"/>
          <w:sz w:val="20"/>
        </w:rPr>
        <w:t xml:space="preserve"> </w:t>
      </w:r>
    </w:p>
    <w:p w14:paraId="166FA0C6" w14:textId="77777777" w:rsidR="005E79DE" w:rsidRPr="00464C04"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8731BA">
        <w:rPr>
          <w:rFonts w:ascii="Palatino Linotype" w:hAnsi="Palatino Linotype"/>
          <w:sz w:val="20"/>
        </w:rPr>
        <w:t>Work on Final Team Project</w:t>
      </w:r>
    </w:p>
    <w:p w14:paraId="2A2BCCC8" w14:textId="1D60D79C" w:rsidR="005E79DE" w:rsidRPr="005E79DE" w:rsidRDefault="005E79DE" w:rsidP="005E79DE">
      <w:pPr>
        <w:rPr>
          <w:rFonts w:ascii="Palatino Linotype" w:eastAsia="PMingLiU" w:hAnsi="Palatino Linotype" w:hint="eastAsia"/>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13FB1">
        <w:rPr>
          <w:rFonts w:ascii="Palatino Linotype" w:hAnsi="Palatino Linotype"/>
          <w:b/>
          <w:sz w:val="20"/>
        </w:rPr>
        <w:t>Exercise:</w:t>
      </w:r>
      <w:r>
        <w:rPr>
          <w:rFonts w:ascii="Palatino Linotype" w:hAnsi="Palatino Linotype"/>
          <w:b/>
          <w:sz w:val="20"/>
        </w:rPr>
        <w:t xml:space="preserve"> </w:t>
      </w:r>
      <w:r w:rsidRPr="00E65830">
        <w:rPr>
          <w:rFonts w:ascii="Palatino Linotype" w:hAnsi="Palatino Linotype"/>
          <w:sz w:val="20"/>
        </w:rPr>
        <w:t xml:space="preserve">Analysis of Mini </w:t>
      </w:r>
      <w:r>
        <w:rPr>
          <w:rFonts w:ascii="Palatino Linotype" w:hAnsi="Palatino Linotype"/>
          <w:sz w:val="20"/>
        </w:rPr>
        <w:t>Diversity Management Cases</w:t>
      </w:r>
    </w:p>
    <w:p w14:paraId="7A6654FA" w14:textId="62597816"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5855A8">
        <w:rPr>
          <w:rFonts w:ascii="Palatino Linotype" w:hAnsi="Palatino Linotype"/>
          <w:b/>
          <w:sz w:val="20"/>
        </w:rPr>
        <w:t>WEEK 7</w:t>
      </w:r>
      <w:r w:rsidRPr="005855A8">
        <w:rPr>
          <w:rFonts w:ascii="Palatino Linotype" w:hAnsi="Palatino Linotype"/>
          <w:b/>
          <w:sz w:val="20"/>
        </w:rPr>
        <w:tab/>
      </w:r>
      <w:r w:rsidRPr="005855A8">
        <w:rPr>
          <w:rFonts w:ascii="Palatino Linotype" w:hAnsi="Palatino Linotype"/>
          <w:b/>
          <w:sz w:val="20"/>
        </w:rPr>
        <w:tab/>
        <w:t>GENDER &amp; THE WORKPLACE</w:t>
      </w:r>
    </w:p>
    <w:p w14:paraId="42D7061D" w14:textId="77777777" w:rsidR="005E79DE" w:rsidRPr="007F1771" w:rsidRDefault="005E79DE" w:rsidP="005E79DE">
      <w:pPr>
        <w:ind w:left="2115" w:hanging="2115"/>
        <w:rPr>
          <w:rFonts w:ascii="Palatino Linotype" w:hAnsi="Palatino Linotype"/>
          <w:sz w:val="20"/>
        </w:rPr>
      </w:pPr>
      <w:r>
        <w:rPr>
          <w:rFonts w:ascii="Palatino Linotype" w:hAnsi="Palatino Linotype"/>
          <w:b/>
          <w:sz w:val="20"/>
        </w:rPr>
        <w:t>Date</w:t>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Reading:</w:t>
      </w:r>
      <w:r>
        <w:rPr>
          <w:rFonts w:ascii="Palatino Linotype" w:hAnsi="Palatino Linotype"/>
          <w:sz w:val="20"/>
        </w:rPr>
        <w:t xml:space="preserve"> (1) </w:t>
      </w:r>
      <w:r w:rsidRPr="008731BA">
        <w:rPr>
          <w:rFonts w:ascii="Palatino Linotype" w:hAnsi="Palatino Linotype"/>
          <w:sz w:val="20"/>
        </w:rPr>
        <w:t>Off-Ramps and On-</w:t>
      </w:r>
      <w:r>
        <w:rPr>
          <w:rFonts w:ascii="Palatino Linotype" w:hAnsi="Palatino Linotype"/>
          <w:sz w:val="20"/>
        </w:rPr>
        <w:t>Ramps (p. 90-101); (2) Augusta Case (p. 102-109)</w:t>
      </w:r>
    </w:p>
    <w:p w14:paraId="4E1253C9"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p>
    <w:p w14:paraId="30252A46" w14:textId="77777777" w:rsidR="005E79DE" w:rsidRPr="00D179BD" w:rsidRDefault="005E79DE" w:rsidP="005E79DE">
      <w:pPr>
        <w:rPr>
          <w:rFonts w:ascii="Palatino Linotype" w:hAnsi="Palatino Linotype"/>
          <w:b/>
          <w:sz w:val="20"/>
        </w:rPr>
      </w:pPr>
      <w:r>
        <w:rPr>
          <w:rFonts w:ascii="Palatino Linotype" w:hAnsi="Palatino Linotype"/>
          <w:b/>
          <w:i/>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Case Facilitation Team #1:</w:t>
      </w:r>
      <w:r w:rsidRPr="00517012">
        <w:rPr>
          <w:rFonts w:ascii="Palatino Linotype" w:hAnsi="Palatino Linotype"/>
          <w:b/>
          <w:sz w:val="20"/>
        </w:rPr>
        <w:t xml:space="preserve"> </w:t>
      </w:r>
      <w:r w:rsidRPr="00625B1C">
        <w:rPr>
          <w:rFonts w:ascii="Palatino Linotype" w:hAnsi="Palatino Linotype"/>
          <w:sz w:val="20"/>
        </w:rPr>
        <w:t>Augusta National Golf Club</w:t>
      </w:r>
      <w:r w:rsidRPr="00517012">
        <w:rPr>
          <w:rFonts w:ascii="Palatino Linotype" w:hAnsi="Palatino Linotype"/>
          <w:b/>
          <w:sz w:val="20"/>
        </w:rPr>
        <w:tab/>
      </w:r>
    </w:p>
    <w:p w14:paraId="7CDF7B68" w14:textId="59CA2C56" w:rsidR="005E79DE" w:rsidRPr="005E79DE" w:rsidRDefault="005E79DE" w:rsidP="005E79DE">
      <w:pPr>
        <w:rPr>
          <w:rFonts w:ascii="Palatino Linotype" w:eastAsia="PMingLiU" w:hAnsi="Palatino Linotype" w:hint="eastAsia"/>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D179BD">
        <w:rPr>
          <w:rFonts w:ascii="Palatino Linotype" w:hAnsi="Palatino Linotype"/>
          <w:b/>
          <w:sz w:val="20"/>
        </w:rPr>
        <w:t>Exercise:</w:t>
      </w:r>
      <w:r>
        <w:rPr>
          <w:rFonts w:ascii="Palatino Linotype" w:hAnsi="Palatino Linotype"/>
          <w:sz w:val="20"/>
        </w:rPr>
        <w:t xml:space="preserve"> Masculine and Feminine Speaking Styles</w:t>
      </w:r>
    </w:p>
    <w:p w14:paraId="0149C5AD" w14:textId="3C13B5C9"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5855A8">
        <w:rPr>
          <w:rFonts w:ascii="Palatino Linotype" w:hAnsi="Palatino Linotype"/>
          <w:b/>
          <w:sz w:val="20"/>
        </w:rPr>
        <w:lastRenderedPageBreak/>
        <w:t>WEEK 8</w:t>
      </w:r>
      <w:r w:rsidRPr="005855A8">
        <w:rPr>
          <w:rFonts w:ascii="Palatino Linotype" w:hAnsi="Palatino Linotype"/>
          <w:b/>
          <w:sz w:val="20"/>
        </w:rPr>
        <w:tab/>
      </w:r>
      <w:r>
        <w:rPr>
          <w:rFonts w:ascii="Palatino Linotype" w:hAnsi="Palatino Linotype"/>
          <w:b/>
          <w:sz w:val="20"/>
        </w:rPr>
        <w:tab/>
      </w:r>
      <w:r w:rsidRPr="005855A8">
        <w:rPr>
          <w:rFonts w:ascii="Palatino Linotype" w:hAnsi="Palatino Linotype"/>
          <w:b/>
          <w:sz w:val="20"/>
        </w:rPr>
        <w:t>NO CLASS</w:t>
      </w:r>
    </w:p>
    <w:p w14:paraId="292CA418" w14:textId="1C862C2D" w:rsidR="005E79DE" w:rsidRPr="005E79DE" w:rsidRDefault="005E79DE" w:rsidP="005E79DE">
      <w:pPr>
        <w:rPr>
          <w:rFonts w:ascii="Palatino Linotype" w:eastAsia="PMingLiU" w:hAnsi="Palatino Linotype" w:hint="eastAsia"/>
          <w:b/>
          <w:i/>
          <w:sz w:val="20"/>
        </w:rPr>
      </w:pPr>
      <w:r>
        <w:rPr>
          <w:rFonts w:ascii="Palatino Linotype" w:hAnsi="Palatino Linotype"/>
          <w:b/>
          <w:sz w:val="20"/>
        </w:rPr>
        <w:t>Date</w:t>
      </w:r>
      <w:r>
        <w:rPr>
          <w:rFonts w:ascii="Palatino Linotype" w:hAnsi="Palatino Linotype"/>
          <w:b/>
          <w:i/>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9031F1">
        <w:rPr>
          <w:rFonts w:ascii="Palatino Linotype" w:hAnsi="Palatino Linotype"/>
          <w:sz w:val="20"/>
        </w:rPr>
        <w:t>Fall Break</w:t>
      </w:r>
    </w:p>
    <w:p w14:paraId="028C1933" w14:textId="5B31B1FD"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5855A8">
        <w:rPr>
          <w:rFonts w:ascii="Palatino Linotype" w:hAnsi="Palatino Linotype"/>
          <w:b/>
          <w:sz w:val="20"/>
        </w:rPr>
        <w:t>WEEK 9</w:t>
      </w:r>
      <w:r w:rsidRPr="005855A8">
        <w:rPr>
          <w:rFonts w:ascii="Palatino Linotype" w:hAnsi="Palatino Linotype"/>
          <w:b/>
          <w:sz w:val="20"/>
        </w:rPr>
        <w:tab/>
      </w:r>
      <w:r w:rsidRPr="005855A8">
        <w:rPr>
          <w:rFonts w:ascii="Palatino Linotype" w:hAnsi="Palatino Linotype"/>
          <w:b/>
          <w:sz w:val="20"/>
        </w:rPr>
        <w:tab/>
      </w:r>
      <w:r>
        <w:rPr>
          <w:rFonts w:ascii="Palatino Linotype" w:hAnsi="Palatino Linotype"/>
          <w:b/>
          <w:sz w:val="20"/>
        </w:rPr>
        <w:t>RACE,</w:t>
      </w:r>
      <w:r w:rsidRPr="005855A8">
        <w:rPr>
          <w:rFonts w:ascii="Palatino Linotype" w:hAnsi="Palatino Linotype"/>
          <w:b/>
          <w:sz w:val="20"/>
        </w:rPr>
        <w:t xml:space="preserve"> </w:t>
      </w:r>
      <w:r>
        <w:rPr>
          <w:rFonts w:ascii="Palatino Linotype" w:hAnsi="Palatino Linotype"/>
          <w:b/>
          <w:sz w:val="20"/>
        </w:rPr>
        <w:t>NATIONAL ORIGIN, &amp; THE WORKPLACE</w:t>
      </w:r>
    </w:p>
    <w:p w14:paraId="53AF59B5" w14:textId="77777777" w:rsidR="005E79DE" w:rsidRPr="00AE6C99" w:rsidRDefault="005E79DE" w:rsidP="005E79DE">
      <w:pPr>
        <w:ind w:left="2160" w:hanging="2115"/>
        <w:rPr>
          <w:rFonts w:ascii="Palatino Linotype" w:hAnsi="Palatino Linotype"/>
          <w:sz w:val="20"/>
        </w:rPr>
      </w:pPr>
      <w:r>
        <w:rPr>
          <w:rFonts w:ascii="Palatino Linotype" w:hAnsi="Palatino Linotype"/>
          <w:b/>
          <w:sz w:val="20"/>
        </w:rPr>
        <w:t>Date</w:t>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Reading:</w:t>
      </w:r>
      <w:r>
        <w:rPr>
          <w:rFonts w:ascii="Palatino Linotype" w:hAnsi="Palatino Linotype"/>
          <w:sz w:val="20"/>
        </w:rPr>
        <w:t xml:space="preserve"> (1) </w:t>
      </w:r>
      <w:r w:rsidRPr="008731BA">
        <w:rPr>
          <w:rFonts w:ascii="Palatino Linotype" w:hAnsi="Palatino Linotype"/>
          <w:sz w:val="20"/>
        </w:rPr>
        <w:t>Th</w:t>
      </w:r>
      <w:r>
        <w:rPr>
          <w:rFonts w:ascii="Palatino Linotype" w:hAnsi="Palatino Linotype"/>
          <w:sz w:val="20"/>
        </w:rPr>
        <w:t>e Truth a</w:t>
      </w:r>
      <w:r w:rsidRPr="008731BA">
        <w:rPr>
          <w:rFonts w:ascii="Palatino Linotype" w:hAnsi="Palatino Linotype"/>
          <w:sz w:val="20"/>
        </w:rPr>
        <w:t>bout Me</w:t>
      </w:r>
      <w:r>
        <w:rPr>
          <w:rFonts w:ascii="Palatino Linotype" w:hAnsi="Palatino Linotype"/>
          <w:sz w:val="20"/>
        </w:rPr>
        <w:t xml:space="preserve">ntoring Minorities (p. 118-123); (2) A&amp;F Case &amp; Response (p.123-131); (3) Case: Making the Cut or On the Ropes: A Play by Play Analysis of Diversity and Sports (p. 131-141) Denny’s Case (p.146-152) </w:t>
      </w:r>
    </w:p>
    <w:p w14:paraId="09116258" w14:textId="77777777" w:rsidR="005E79DE" w:rsidRDefault="005E79DE" w:rsidP="005E79DE">
      <w:pPr>
        <w:rPr>
          <w:rFonts w:ascii="Palatino Linotype" w:hAnsi="Palatino Linotype"/>
          <w:sz w:val="20"/>
        </w:rPr>
      </w:pPr>
      <w:r w:rsidRPr="008731BA">
        <w:rPr>
          <w:rFonts w:ascii="Palatino Linotype" w:hAnsi="Palatino Linotype"/>
          <w:sz w:val="20"/>
        </w:rPr>
        <w:tab/>
      </w:r>
      <w:r w:rsidRPr="008731BA">
        <w:rPr>
          <w:rFonts w:ascii="Palatino Linotype" w:hAnsi="Palatino Linotype"/>
          <w:sz w:val="20"/>
        </w:rPr>
        <w:tab/>
      </w:r>
      <w:r>
        <w:rPr>
          <w:rFonts w:ascii="Palatino Linotype" w:hAnsi="Palatino Linotype"/>
          <w:sz w:val="20"/>
        </w:rPr>
        <w:tab/>
        <w:t xml:space="preserve">▪ </w:t>
      </w:r>
      <w:r w:rsidRPr="007B527E">
        <w:rPr>
          <w:rFonts w:ascii="Palatino Linotype" w:hAnsi="Palatino Linotype"/>
          <w:b/>
          <w:sz w:val="20"/>
        </w:rPr>
        <w:t>Work in Teams</w:t>
      </w:r>
      <w:r w:rsidRPr="006E771D">
        <w:rPr>
          <w:rFonts w:ascii="Palatino Linotype" w:hAnsi="Palatino Linotype"/>
          <w:b/>
          <w:i/>
          <w:sz w:val="20"/>
        </w:rPr>
        <w:t>:</w:t>
      </w:r>
      <w:r>
        <w:rPr>
          <w:rFonts w:ascii="Palatino Linotype" w:hAnsi="Palatino Linotype"/>
          <w:sz w:val="20"/>
        </w:rPr>
        <w:t xml:space="preserve"> </w:t>
      </w:r>
      <w:r w:rsidRPr="008731BA">
        <w:rPr>
          <w:rFonts w:ascii="Palatino Linotype" w:hAnsi="Palatino Linotype"/>
          <w:sz w:val="20"/>
        </w:rPr>
        <w:t>Discussion Questions</w:t>
      </w:r>
    </w:p>
    <w:p w14:paraId="7AF673C7" w14:textId="77777777" w:rsidR="005E79DE" w:rsidRDefault="005E79DE" w:rsidP="005E79DE">
      <w:pPr>
        <w:ind w:left="2160"/>
        <w:rPr>
          <w:rFonts w:ascii="Palatino Linotype" w:hAnsi="Palatino Linotype"/>
          <w:sz w:val="20"/>
        </w:rPr>
      </w:pPr>
      <w:r>
        <w:rPr>
          <w:rFonts w:ascii="Palatino Linotype" w:hAnsi="Palatino Linotype"/>
          <w:sz w:val="20"/>
        </w:rPr>
        <w:t xml:space="preserve">▪ </w:t>
      </w:r>
      <w:r>
        <w:rPr>
          <w:rFonts w:ascii="Palatino Linotype" w:hAnsi="Palatino Linotype"/>
          <w:b/>
          <w:sz w:val="20"/>
        </w:rPr>
        <w:t>Case Facilitation Team #2</w:t>
      </w:r>
      <w:r w:rsidRPr="007B527E">
        <w:rPr>
          <w:rFonts w:ascii="Palatino Linotype" w:hAnsi="Palatino Linotype"/>
          <w:b/>
          <w:sz w:val="20"/>
        </w:rPr>
        <w:t>:</w:t>
      </w:r>
      <w:r>
        <w:rPr>
          <w:rFonts w:ascii="Palatino Linotype" w:hAnsi="Palatino Linotype"/>
          <w:sz w:val="20"/>
        </w:rPr>
        <w:t xml:space="preserve"> The Classic Look of Discrimination: </w:t>
      </w:r>
    </w:p>
    <w:p w14:paraId="5BC480C4" w14:textId="77777777" w:rsidR="005E79DE" w:rsidRPr="007C3D40" w:rsidRDefault="005E79DE" w:rsidP="005E79DE">
      <w:pPr>
        <w:ind w:left="2160"/>
        <w:rPr>
          <w:rFonts w:ascii="Palatino Linotype" w:hAnsi="Palatino Linotype"/>
          <w:b/>
          <w:sz w:val="20"/>
        </w:rPr>
      </w:pPr>
      <w:r>
        <w:rPr>
          <w:rFonts w:ascii="Palatino Linotype" w:hAnsi="Palatino Linotype"/>
          <w:sz w:val="20"/>
        </w:rPr>
        <w:t xml:space="preserve"> Abercrombie &amp; Fitch’s Struggle to Manage Diversity</w:t>
      </w:r>
    </w:p>
    <w:p w14:paraId="1C8CD990" w14:textId="77777777" w:rsidR="005E79DE" w:rsidRDefault="005E79DE" w:rsidP="005E79DE">
      <w:pPr>
        <w:rPr>
          <w:rFonts w:ascii="Palatino Linotype" w:hAnsi="Palatino Linotype"/>
          <w:sz w:val="20"/>
        </w:rPr>
      </w:pPr>
      <w:r>
        <w:rPr>
          <w:rFonts w:ascii="Palatino Linotype" w:hAnsi="Palatino Linotype"/>
          <w:b/>
          <w:i/>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Case Facilitation</w:t>
      </w:r>
      <w:r>
        <w:rPr>
          <w:rFonts w:ascii="Palatino Linotype" w:hAnsi="Palatino Linotype"/>
          <w:b/>
          <w:sz w:val="20"/>
        </w:rPr>
        <w:t xml:space="preserve"> Team #3</w:t>
      </w:r>
      <w:r w:rsidRPr="007B527E">
        <w:rPr>
          <w:rFonts w:ascii="Palatino Linotype" w:hAnsi="Palatino Linotype"/>
          <w:b/>
          <w:sz w:val="20"/>
        </w:rPr>
        <w:t>:</w:t>
      </w:r>
      <w:r w:rsidRPr="007B527E">
        <w:rPr>
          <w:rFonts w:ascii="Palatino Linotype" w:hAnsi="Palatino Linotype"/>
          <w:sz w:val="20"/>
        </w:rPr>
        <w:t xml:space="preserve"> </w:t>
      </w:r>
      <w:r>
        <w:rPr>
          <w:rFonts w:ascii="Palatino Linotype" w:hAnsi="Palatino Linotype"/>
          <w:sz w:val="20"/>
        </w:rPr>
        <w:t xml:space="preserve">Denny’s Restaurants </w:t>
      </w:r>
    </w:p>
    <w:p w14:paraId="6283348A" w14:textId="77777777" w:rsidR="005E79DE" w:rsidRDefault="005E79DE" w:rsidP="005E79DE">
      <w:pPr>
        <w:rPr>
          <w:rFonts w:ascii="Palatino Linotype" w:hAnsi="Palatino Linotype"/>
          <w:sz w:val="20"/>
        </w:rPr>
      </w:pPr>
      <w:r>
        <w:rPr>
          <w:rFonts w:ascii="Palatino Linotype" w:hAnsi="Palatino Linotype"/>
          <w:b/>
          <w:i/>
          <w:sz w:val="20"/>
        </w:rPr>
        <w:t xml:space="preserve">                                          </w:t>
      </w:r>
      <w:r>
        <w:rPr>
          <w:rFonts w:ascii="Palatino Linotype" w:hAnsi="Palatino Linotype"/>
          <w:b/>
          <w:sz w:val="20"/>
        </w:rPr>
        <w:t xml:space="preserve"> </w:t>
      </w:r>
      <w:r>
        <w:rPr>
          <w:rFonts w:ascii="Palatino Linotype" w:hAnsi="Palatino Linotype"/>
          <w:b/>
          <w:sz w:val="20"/>
        </w:rPr>
        <w:tab/>
      </w:r>
      <w:r>
        <w:rPr>
          <w:rFonts w:ascii="Palatino Linotype" w:hAnsi="Palatino Linotype"/>
          <w:sz w:val="20"/>
        </w:rPr>
        <w:t xml:space="preserve">▪ </w:t>
      </w:r>
      <w:r w:rsidRPr="007503D7">
        <w:rPr>
          <w:rFonts w:ascii="Palatino Linotype" w:hAnsi="Palatino Linotype"/>
          <w:b/>
          <w:sz w:val="20"/>
        </w:rPr>
        <w:t>Exercise</w:t>
      </w:r>
      <w:r>
        <w:rPr>
          <w:rFonts w:ascii="Palatino Linotype" w:hAnsi="Palatino Linotype"/>
          <w:b/>
          <w:sz w:val="20"/>
        </w:rPr>
        <w:t>s</w:t>
      </w:r>
      <w:r w:rsidRPr="007503D7">
        <w:rPr>
          <w:rFonts w:ascii="Palatino Linotype" w:hAnsi="Palatino Linotype"/>
          <w:b/>
          <w:sz w:val="20"/>
        </w:rPr>
        <w:t xml:space="preserve">: </w:t>
      </w:r>
      <w:r>
        <w:rPr>
          <w:rFonts w:ascii="Palatino Linotype" w:hAnsi="Palatino Linotype"/>
          <w:sz w:val="20"/>
        </w:rPr>
        <w:t xml:space="preserve">Diversity and Sports: An Examination of the NFL, NASCAR, </w:t>
      </w:r>
    </w:p>
    <w:p w14:paraId="74EE68D0" w14:textId="7222CEDB" w:rsidR="005E79DE" w:rsidRPr="005E79DE" w:rsidRDefault="005E79DE" w:rsidP="005E79DE">
      <w:pPr>
        <w:rPr>
          <w:rFonts w:ascii="Palatino Linotype" w:eastAsia="PMingLiU" w:hAnsi="Palatino Linotype" w:hint="eastAsia"/>
          <w:sz w:val="20"/>
        </w:rPr>
      </w:pPr>
      <w:r>
        <w:rPr>
          <w:rFonts w:ascii="Palatino Linotype" w:hAnsi="Palatino Linotype"/>
          <w:sz w:val="20"/>
        </w:rPr>
        <w:t xml:space="preserve">                                           </w:t>
      </w:r>
      <w:r>
        <w:rPr>
          <w:rFonts w:ascii="Palatino Linotype" w:hAnsi="Palatino Linotype"/>
          <w:sz w:val="20"/>
        </w:rPr>
        <w:tab/>
        <w:t>NHL, PGA, and NBA</w:t>
      </w:r>
    </w:p>
    <w:p w14:paraId="715EC5A8" w14:textId="3C6690D5" w:rsidR="005E79DE" w:rsidRPr="005E79DE" w:rsidRDefault="005E79DE" w:rsidP="005E79DE">
      <w:pPr>
        <w:rPr>
          <w:rFonts w:ascii="Palatino Linotype" w:eastAsia="PMingLiU" w:hAnsi="Palatino Linotype" w:hint="eastAsia"/>
          <w:sz w:val="20"/>
        </w:rPr>
      </w:pPr>
      <w:r>
        <w:rPr>
          <w:rFonts w:ascii="Palatino Linotype" w:hAnsi="Palatino Linotype"/>
          <w:sz w:val="20"/>
        </w:rPr>
        <w:t>{The Diversity and Sports Case can be substituted for Denny’s; the Texaco case is another option}</w:t>
      </w:r>
    </w:p>
    <w:p w14:paraId="15F232C6" w14:textId="45CF1D29"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5855A8">
        <w:rPr>
          <w:rFonts w:ascii="Palatino Linotype" w:hAnsi="Palatino Linotype"/>
          <w:b/>
          <w:sz w:val="20"/>
        </w:rPr>
        <w:t>WEEK 10</w:t>
      </w:r>
      <w:r w:rsidRPr="005855A8">
        <w:rPr>
          <w:rFonts w:ascii="Palatino Linotype" w:hAnsi="Palatino Linotype"/>
          <w:b/>
          <w:sz w:val="20"/>
        </w:rPr>
        <w:tab/>
      </w:r>
      <w:r w:rsidRPr="005855A8">
        <w:rPr>
          <w:rFonts w:ascii="Palatino Linotype" w:hAnsi="Palatino Linotype"/>
          <w:b/>
          <w:sz w:val="20"/>
        </w:rPr>
        <w:tab/>
        <w:t>AGE &amp; THE WORKPLACE</w:t>
      </w:r>
    </w:p>
    <w:p w14:paraId="07929A91" w14:textId="77777777" w:rsidR="005E79DE" w:rsidRPr="001627D9" w:rsidRDefault="005E79DE" w:rsidP="005E79DE">
      <w:pPr>
        <w:ind w:left="2160" w:hanging="2160"/>
        <w:rPr>
          <w:rFonts w:ascii="Palatino Linotype" w:hAnsi="Palatino Linotype"/>
          <w:sz w:val="20"/>
        </w:rPr>
      </w:pPr>
      <w:r>
        <w:rPr>
          <w:rFonts w:ascii="Palatino Linotype" w:hAnsi="Palatino Linotype"/>
          <w:b/>
          <w:sz w:val="20"/>
        </w:rPr>
        <w:t>Date</w:t>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Reading:</w:t>
      </w:r>
      <w:r w:rsidRPr="007B527E">
        <w:rPr>
          <w:rFonts w:ascii="Palatino Linotype" w:hAnsi="Palatino Linotype"/>
          <w:sz w:val="20"/>
        </w:rPr>
        <w:t xml:space="preserve"> </w:t>
      </w:r>
      <w:r>
        <w:rPr>
          <w:rFonts w:ascii="Palatino Linotype" w:hAnsi="Palatino Linotype"/>
          <w:sz w:val="20"/>
        </w:rPr>
        <w:t>(1) It’s Time to Retire Retirement (p. 168-176); (2) The Changing Landscape of Work (p. 177-186); (3) Ford Case (p. 189-198)</w:t>
      </w:r>
    </w:p>
    <w:p w14:paraId="1E406ED7" w14:textId="77777777" w:rsidR="005E79DE" w:rsidRDefault="005E79DE" w:rsidP="005E79DE">
      <w:pPr>
        <w:rPr>
          <w:rFonts w:ascii="Palatino Linotype" w:hAnsi="Palatino Linotype"/>
          <w:sz w:val="20"/>
        </w:rPr>
      </w:pP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Pr>
          <w:rFonts w:ascii="Palatino Linotype" w:hAnsi="Palatino Linotype"/>
          <w:sz w:val="20"/>
        </w:rPr>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p>
    <w:p w14:paraId="28E8F07E" w14:textId="77777777" w:rsidR="005E79DE" w:rsidRDefault="005E79DE" w:rsidP="005E79DE">
      <w:pPr>
        <w:ind w:left="1440"/>
        <w:rPr>
          <w:rFonts w:ascii="Palatino Linotype" w:hAnsi="Palatino Linotype"/>
          <w:sz w:val="20"/>
        </w:rPr>
      </w:pP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Case Facilitation</w:t>
      </w:r>
      <w:r>
        <w:rPr>
          <w:rFonts w:ascii="Palatino Linotype" w:hAnsi="Palatino Linotype"/>
          <w:b/>
          <w:sz w:val="20"/>
        </w:rPr>
        <w:t xml:space="preserve"> Team #4</w:t>
      </w:r>
      <w:r w:rsidRPr="007B527E">
        <w:rPr>
          <w:rFonts w:ascii="Palatino Linotype" w:hAnsi="Palatino Linotype"/>
          <w:b/>
          <w:sz w:val="20"/>
        </w:rPr>
        <w:t>:</w:t>
      </w:r>
      <w:r w:rsidRPr="00517012">
        <w:rPr>
          <w:rFonts w:ascii="Palatino Linotype" w:hAnsi="Palatino Linotype"/>
          <w:b/>
          <w:sz w:val="20"/>
        </w:rPr>
        <w:t xml:space="preserve"> </w:t>
      </w:r>
      <w:r w:rsidRPr="00625B1C">
        <w:rPr>
          <w:rFonts w:ascii="Palatino Linotype" w:hAnsi="Palatino Linotype"/>
          <w:sz w:val="20"/>
        </w:rPr>
        <w:t>Asleep at the Wheel: Ford Motor</w:t>
      </w:r>
    </w:p>
    <w:p w14:paraId="13571554" w14:textId="70EE2412" w:rsidR="005E79DE" w:rsidRPr="005E79DE" w:rsidRDefault="005E79DE" w:rsidP="005E79DE">
      <w:pPr>
        <w:ind w:left="1440" w:firstLine="720"/>
        <w:rPr>
          <w:rFonts w:ascii="Palatino Linotype" w:eastAsia="PMingLiU" w:hAnsi="Palatino Linotype" w:hint="eastAsia"/>
          <w:sz w:val="20"/>
        </w:rPr>
      </w:pPr>
      <w:r>
        <w:rPr>
          <w:rFonts w:ascii="Palatino Linotype" w:hAnsi="Palatino Linotype"/>
          <w:sz w:val="20"/>
        </w:rPr>
        <w:t xml:space="preserve"> </w:t>
      </w:r>
      <w:r w:rsidRPr="00625B1C">
        <w:rPr>
          <w:rFonts w:ascii="Palatino Linotype" w:hAnsi="Palatino Linotype"/>
          <w:sz w:val="20"/>
        </w:rPr>
        <w:t>Company’s</w:t>
      </w:r>
      <w:r>
        <w:rPr>
          <w:rFonts w:ascii="Palatino Linotype" w:hAnsi="Palatino Linotype"/>
          <w:sz w:val="20"/>
        </w:rPr>
        <w:t xml:space="preserve"> </w:t>
      </w:r>
      <w:r w:rsidRPr="00625B1C">
        <w:rPr>
          <w:rFonts w:ascii="Palatino Linotype" w:hAnsi="Palatino Linotype"/>
          <w:sz w:val="20"/>
        </w:rPr>
        <w:t>Exclusion of the Older Worker</w:t>
      </w:r>
    </w:p>
    <w:p w14:paraId="5BCAC4E8" w14:textId="196774E9"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5855A8">
        <w:rPr>
          <w:rFonts w:ascii="Palatino Linotype" w:hAnsi="Palatino Linotype"/>
          <w:b/>
          <w:sz w:val="20"/>
        </w:rPr>
        <w:t>WEEK 11</w:t>
      </w:r>
      <w:r w:rsidRPr="005855A8">
        <w:rPr>
          <w:rFonts w:ascii="Palatino Linotype" w:hAnsi="Palatino Linotype"/>
          <w:b/>
          <w:sz w:val="20"/>
        </w:rPr>
        <w:tab/>
      </w:r>
      <w:r w:rsidRPr="005855A8">
        <w:rPr>
          <w:rFonts w:ascii="Palatino Linotype" w:hAnsi="Palatino Linotype"/>
          <w:b/>
          <w:sz w:val="20"/>
        </w:rPr>
        <w:tab/>
        <w:t>RELIGION, SPIRITUALITY</w:t>
      </w:r>
      <w:r>
        <w:rPr>
          <w:rFonts w:ascii="Palatino Linotype" w:hAnsi="Palatino Linotype"/>
          <w:b/>
          <w:sz w:val="20"/>
        </w:rPr>
        <w:t>,</w:t>
      </w:r>
      <w:r w:rsidRPr="005855A8">
        <w:rPr>
          <w:rFonts w:ascii="Palatino Linotype" w:hAnsi="Palatino Linotype"/>
          <w:b/>
          <w:sz w:val="20"/>
        </w:rPr>
        <w:t xml:space="preserve"> &amp; THE WORKPLACE</w:t>
      </w:r>
    </w:p>
    <w:p w14:paraId="0CF0DA11" w14:textId="77777777" w:rsidR="005E79DE" w:rsidRPr="005510EE" w:rsidRDefault="005E79DE" w:rsidP="005E79DE">
      <w:pPr>
        <w:ind w:left="2160" w:hanging="2160"/>
        <w:rPr>
          <w:rFonts w:ascii="Palatino Linotype" w:hAnsi="Palatino Linotype"/>
          <w:sz w:val="20"/>
        </w:rPr>
      </w:pPr>
      <w:r>
        <w:rPr>
          <w:rFonts w:ascii="Palatino Linotype" w:hAnsi="Palatino Linotype"/>
          <w:b/>
          <w:sz w:val="20"/>
        </w:rPr>
        <w:t>Date</w:t>
      </w:r>
      <w:r>
        <w:rPr>
          <w:rFonts w:ascii="Palatino Linotype" w:hAnsi="Palatino Linotype"/>
          <w:b/>
          <w:i/>
          <w:sz w:val="20"/>
        </w:rPr>
        <w:tab/>
      </w:r>
      <w:r>
        <w:rPr>
          <w:rFonts w:ascii="Palatino Linotype" w:hAnsi="Palatino Linotype"/>
          <w:sz w:val="20"/>
        </w:rPr>
        <w:t xml:space="preserve">▪ </w:t>
      </w:r>
      <w:r w:rsidRPr="007B527E">
        <w:rPr>
          <w:rFonts w:ascii="Palatino Linotype" w:hAnsi="Palatino Linotype"/>
          <w:b/>
          <w:sz w:val="20"/>
        </w:rPr>
        <w:t>Reading:</w:t>
      </w:r>
      <w:r>
        <w:rPr>
          <w:rFonts w:ascii="Palatino Linotype" w:hAnsi="Palatino Linotype"/>
          <w:sz w:val="20"/>
        </w:rPr>
        <w:t xml:space="preserve"> (1) Taking Religion to Work (p. 200-209); (2) Spirituality in the Workplace (p. 209-212); (3) Case: Tom’s of Maine (p. 213-222)</w:t>
      </w:r>
    </w:p>
    <w:p w14:paraId="0EEA733A" w14:textId="77777777" w:rsidR="005E79DE" w:rsidRDefault="005E79DE" w:rsidP="005E79DE">
      <w:pPr>
        <w:rPr>
          <w:rFonts w:ascii="Palatino Linotype" w:hAnsi="Palatino Linotype"/>
          <w:sz w:val="20"/>
        </w:rPr>
      </w:pP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Pr>
          <w:rFonts w:ascii="Palatino Linotype" w:hAnsi="Palatino Linotype"/>
          <w:sz w:val="20"/>
        </w:rPr>
        <w:t xml:space="preserve">▪ </w:t>
      </w:r>
      <w:r w:rsidRPr="007B527E">
        <w:rPr>
          <w:rFonts w:ascii="Palatino Linotype" w:hAnsi="Palatino Linotype"/>
          <w:b/>
          <w:sz w:val="20"/>
        </w:rPr>
        <w:t>Work in Teams:</w:t>
      </w:r>
      <w:r w:rsidRPr="008731BA">
        <w:rPr>
          <w:rFonts w:ascii="Palatino Linotype" w:hAnsi="Palatino Linotype"/>
          <w:sz w:val="20"/>
        </w:rPr>
        <w:t xml:space="preserve"> Discussion Questions</w:t>
      </w:r>
    </w:p>
    <w:p w14:paraId="535342A0" w14:textId="77777777" w:rsidR="005E79DE" w:rsidRDefault="005E79DE" w:rsidP="005E79DE">
      <w:pPr>
        <w:rPr>
          <w:rFonts w:ascii="Palatino Linotype" w:hAnsi="Palatino Linotype"/>
          <w:sz w:val="20"/>
        </w:rPr>
      </w:pPr>
      <w:r>
        <w:rPr>
          <w:rFonts w:ascii="Palatino Linotype" w:hAnsi="Palatino Linotype"/>
          <w:b/>
          <w:i/>
          <w:sz w:val="20"/>
        </w:rPr>
        <w:tab/>
      </w:r>
      <w:r>
        <w:rPr>
          <w:rFonts w:ascii="Palatino Linotype" w:hAnsi="Palatino Linotype"/>
          <w:sz w:val="20"/>
        </w:rPr>
        <w:tab/>
      </w:r>
      <w:r>
        <w:rPr>
          <w:rFonts w:ascii="Palatino Linotype" w:hAnsi="Palatino Linotype"/>
          <w:sz w:val="20"/>
        </w:rPr>
        <w:tab/>
        <w:t xml:space="preserve">▪ </w:t>
      </w:r>
      <w:r w:rsidRPr="007B527E">
        <w:rPr>
          <w:rFonts w:ascii="Palatino Linotype" w:hAnsi="Palatino Linotype"/>
          <w:b/>
          <w:sz w:val="20"/>
        </w:rPr>
        <w:t>Case Facili</w:t>
      </w:r>
      <w:r>
        <w:rPr>
          <w:rFonts w:ascii="Palatino Linotype" w:hAnsi="Palatino Linotype"/>
          <w:b/>
          <w:sz w:val="20"/>
        </w:rPr>
        <w:t>tation Team #5</w:t>
      </w:r>
      <w:r w:rsidRPr="007B527E">
        <w:rPr>
          <w:rFonts w:ascii="Palatino Linotype" w:hAnsi="Palatino Linotype"/>
          <w:b/>
          <w:sz w:val="20"/>
        </w:rPr>
        <w:t>:</w:t>
      </w:r>
      <w:r w:rsidRPr="00517012">
        <w:rPr>
          <w:rFonts w:ascii="Palatino Linotype" w:hAnsi="Palatino Linotype"/>
          <w:b/>
          <w:sz w:val="20"/>
        </w:rPr>
        <w:t xml:space="preserve"> </w:t>
      </w:r>
      <w:r w:rsidRPr="00625B1C">
        <w:rPr>
          <w:rFonts w:ascii="Palatino Linotype" w:hAnsi="Palatino Linotype"/>
          <w:sz w:val="20"/>
        </w:rPr>
        <w:t>Purity of Spirit: Tom’s of Maine</w:t>
      </w:r>
    </w:p>
    <w:p w14:paraId="3C2FC3B3"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B527E">
        <w:rPr>
          <w:rFonts w:ascii="Palatino Linotype" w:hAnsi="Palatino Linotype"/>
          <w:b/>
          <w:sz w:val="20"/>
        </w:rPr>
        <w:t>Exercise:</w:t>
      </w:r>
      <w:r>
        <w:rPr>
          <w:rFonts w:ascii="Palatino Linotype" w:hAnsi="Palatino Linotype"/>
          <w:sz w:val="20"/>
        </w:rPr>
        <w:t xml:space="preserve"> </w:t>
      </w:r>
      <w:r w:rsidRPr="008731BA">
        <w:rPr>
          <w:rFonts w:ascii="Palatino Linotype" w:hAnsi="Palatino Linotype"/>
          <w:sz w:val="20"/>
        </w:rPr>
        <w:t>Religion and Spirituality—What Could be</w:t>
      </w:r>
      <w:r>
        <w:rPr>
          <w:rFonts w:ascii="Palatino Linotype" w:hAnsi="Palatino Linotype"/>
          <w:sz w:val="20"/>
        </w:rPr>
        <w:t xml:space="preserve"> Happening Here? </w:t>
      </w:r>
    </w:p>
    <w:p w14:paraId="0F738020"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sidRPr="005510EE">
        <w:rPr>
          <w:rFonts w:ascii="Palatino Linotype" w:hAnsi="Palatino Linotype"/>
          <w:b/>
          <w:sz w:val="20"/>
        </w:rPr>
        <w:t>▪ Exercise:</w:t>
      </w:r>
      <w:r>
        <w:rPr>
          <w:rFonts w:ascii="Palatino Linotype" w:hAnsi="Palatino Linotype"/>
          <w:sz w:val="20"/>
        </w:rPr>
        <w:t xml:space="preserve"> Religion and the Workplace: A Brainstorming Activity</w:t>
      </w:r>
    </w:p>
    <w:p w14:paraId="5D06F3C9" w14:textId="77777777" w:rsidR="005E79DE" w:rsidRPr="008731BA" w:rsidRDefault="005E79DE" w:rsidP="005E79DE">
      <w:pPr>
        <w:ind w:left="1440" w:firstLine="720"/>
        <w:rPr>
          <w:rFonts w:ascii="Palatino Linotype" w:hAnsi="Palatino Linotype"/>
          <w:sz w:val="20"/>
        </w:rPr>
      </w:pPr>
      <w:r>
        <w:rPr>
          <w:rFonts w:ascii="Palatino Linotype" w:hAnsi="Palatino Linotype"/>
          <w:b/>
          <w:i/>
          <w:sz w:val="20"/>
        </w:rPr>
        <w:tab/>
      </w:r>
    </w:p>
    <w:p w14:paraId="558694CC" w14:textId="6F8144F6"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5855A8">
        <w:rPr>
          <w:rFonts w:ascii="Palatino Linotype" w:hAnsi="Palatino Linotype"/>
          <w:b/>
          <w:sz w:val="20"/>
        </w:rPr>
        <w:t>WEEK 12</w:t>
      </w:r>
      <w:r w:rsidRPr="005855A8">
        <w:rPr>
          <w:rFonts w:ascii="Palatino Linotype" w:hAnsi="Palatino Linotype"/>
          <w:b/>
          <w:sz w:val="20"/>
        </w:rPr>
        <w:tab/>
      </w:r>
      <w:r w:rsidRPr="005855A8">
        <w:rPr>
          <w:rFonts w:ascii="Palatino Linotype" w:hAnsi="Palatino Linotype"/>
          <w:b/>
          <w:sz w:val="20"/>
        </w:rPr>
        <w:tab/>
        <w:t>SEXUAL IDENTITY &amp; THE WORKPLACE</w:t>
      </w:r>
    </w:p>
    <w:p w14:paraId="270738A4" w14:textId="77777777" w:rsidR="005E79DE" w:rsidRPr="005510EE" w:rsidRDefault="005E79DE" w:rsidP="005E79DE">
      <w:pPr>
        <w:ind w:left="2160" w:hanging="2160"/>
        <w:rPr>
          <w:rFonts w:ascii="Palatino Linotype" w:hAnsi="Palatino Linotype"/>
          <w:sz w:val="20"/>
        </w:rPr>
      </w:pPr>
      <w:r>
        <w:rPr>
          <w:rFonts w:ascii="Palatino Linotype" w:hAnsi="Palatino Linotype"/>
          <w:b/>
          <w:sz w:val="20"/>
        </w:rPr>
        <w:t>Date</w:t>
      </w:r>
      <w:r>
        <w:rPr>
          <w:rFonts w:ascii="Palatino Linotype" w:hAnsi="Palatino Linotype"/>
          <w:b/>
          <w:i/>
          <w:sz w:val="20"/>
        </w:rPr>
        <w:tab/>
      </w:r>
      <w:r>
        <w:rPr>
          <w:rFonts w:ascii="Palatino Linotype" w:hAnsi="Palatino Linotype"/>
          <w:sz w:val="20"/>
        </w:rPr>
        <w:t xml:space="preserve">▪ </w:t>
      </w:r>
      <w:r w:rsidRPr="00713FB1">
        <w:rPr>
          <w:rFonts w:ascii="Palatino Linotype" w:hAnsi="Palatino Linotype"/>
          <w:b/>
          <w:sz w:val="20"/>
        </w:rPr>
        <w:t>Reading:</w:t>
      </w:r>
      <w:r w:rsidRPr="00CB0248">
        <w:rPr>
          <w:rFonts w:ascii="Palatino Linotype" w:hAnsi="Palatino Linotype"/>
          <w:b/>
          <w:sz w:val="20"/>
        </w:rPr>
        <w:t xml:space="preserve"> </w:t>
      </w:r>
      <w:r w:rsidRPr="001627D9">
        <w:rPr>
          <w:rFonts w:ascii="Palatino Linotype" w:hAnsi="Palatino Linotype"/>
          <w:sz w:val="20"/>
        </w:rPr>
        <w:t>(1)</w:t>
      </w:r>
      <w:r>
        <w:rPr>
          <w:rFonts w:ascii="Palatino Linotype" w:hAnsi="Palatino Linotype"/>
          <w:b/>
          <w:sz w:val="20"/>
        </w:rPr>
        <w:t xml:space="preserve"> </w:t>
      </w:r>
      <w:r w:rsidRPr="008731BA">
        <w:rPr>
          <w:rFonts w:ascii="Palatino Linotype" w:hAnsi="Palatino Linotype"/>
          <w:sz w:val="20"/>
        </w:rPr>
        <w:t xml:space="preserve">Selections from </w:t>
      </w:r>
      <w:r>
        <w:rPr>
          <w:rFonts w:ascii="Palatino Linotype" w:hAnsi="Palatino Linotype"/>
          <w:i/>
          <w:sz w:val="20"/>
        </w:rPr>
        <w:t>Straight Talk a</w:t>
      </w:r>
      <w:r w:rsidRPr="00D15E02">
        <w:rPr>
          <w:rFonts w:ascii="Palatino Linotype" w:hAnsi="Palatino Linotype"/>
          <w:i/>
          <w:sz w:val="20"/>
        </w:rPr>
        <w:t>bout Gays in the</w:t>
      </w:r>
      <w:r>
        <w:rPr>
          <w:rFonts w:ascii="Palatino Linotype" w:hAnsi="Palatino Linotype"/>
          <w:i/>
          <w:sz w:val="20"/>
        </w:rPr>
        <w:t xml:space="preserve"> Workplace </w:t>
      </w:r>
      <w:r w:rsidRPr="005510EE">
        <w:rPr>
          <w:rFonts w:ascii="Palatino Linotype" w:hAnsi="Palatino Linotype"/>
          <w:sz w:val="20"/>
        </w:rPr>
        <w:t>(</w:t>
      </w:r>
      <w:r>
        <w:rPr>
          <w:rFonts w:ascii="Palatino Linotype" w:hAnsi="Palatino Linotype"/>
          <w:sz w:val="20"/>
        </w:rPr>
        <w:t>p. 224-231)</w:t>
      </w:r>
      <w:r w:rsidRPr="005510EE">
        <w:rPr>
          <w:rFonts w:ascii="Palatino Linotype" w:hAnsi="Palatino Linotype"/>
          <w:sz w:val="20"/>
        </w:rPr>
        <w:t>;</w:t>
      </w:r>
      <w:r>
        <w:rPr>
          <w:rFonts w:ascii="Palatino Linotype" w:hAnsi="Palatino Linotype"/>
          <w:sz w:val="20"/>
        </w:rPr>
        <w:t xml:space="preserve"> (2) Case: Nike and the LGBT Community (p. 231-233)</w:t>
      </w:r>
    </w:p>
    <w:p w14:paraId="5B14BFF2" w14:textId="77777777" w:rsidR="005E79DE" w:rsidRDefault="005E79DE" w:rsidP="005E79DE">
      <w:pPr>
        <w:rPr>
          <w:rFonts w:ascii="Palatino Linotype" w:hAnsi="Palatino Linotype"/>
          <w:sz w:val="20"/>
        </w:rPr>
      </w:pPr>
      <w:r>
        <w:rPr>
          <w:rFonts w:ascii="Palatino Linotype" w:hAnsi="Palatino Linotype"/>
          <w:sz w:val="20"/>
        </w:rPr>
        <w:t xml:space="preserve"> </w:t>
      </w:r>
      <w:r>
        <w:rPr>
          <w:rFonts w:ascii="Palatino Linotype" w:hAnsi="Palatino Linotype"/>
          <w:sz w:val="20"/>
        </w:rPr>
        <w:tab/>
        <w:t xml:space="preserve">                         </w:t>
      </w:r>
      <w:r>
        <w:rPr>
          <w:rFonts w:ascii="Palatino Linotype" w:hAnsi="Palatino Linotype"/>
          <w:sz w:val="20"/>
        </w:rPr>
        <w:tab/>
        <w:t>(3) Cracker Barrel Case (p. 234-238); (4) Transgender Case: When Steve</w:t>
      </w:r>
    </w:p>
    <w:p w14:paraId="461494FC" w14:textId="77777777" w:rsidR="005E79DE" w:rsidRPr="001627D9" w:rsidRDefault="005E79DE" w:rsidP="005E79DE">
      <w:pPr>
        <w:ind w:left="1440" w:firstLine="720"/>
        <w:rPr>
          <w:rFonts w:ascii="Palatino Linotype" w:hAnsi="Palatino Linotype"/>
          <w:sz w:val="20"/>
        </w:rPr>
      </w:pPr>
      <w:r>
        <w:rPr>
          <w:rFonts w:ascii="Palatino Linotype" w:hAnsi="Palatino Linotype"/>
          <w:sz w:val="20"/>
        </w:rPr>
        <w:t xml:space="preserve"> Becomes Stephanie (p. 240-247)</w:t>
      </w:r>
    </w:p>
    <w:p w14:paraId="1EA45ADF" w14:textId="77777777" w:rsidR="005E79DE" w:rsidRPr="007503D7" w:rsidRDefault="005E79DE" w:rsidP="005E79DE">
      <w:pPr>
        <w:ind w:left="2160"/>
        <w:rPr>
          <w:rFonts w:ascii="Palatino Linotype" w:hAnsi="Palatino Linotype"/>
          <w:b/>
          <w:i/>
          <w:sz w:val="20"/>
        </w:rPr>
      </w:pPr>
      <w:r>
        <w:rPr>
          <w:rFonts w:ascii="Palatino Linotype" w:hAnsi="Palatino Linotype"/>
          <w:sz w:val="20"/>
        </w:rPr>
        <w:t xml:space="preserve">▪ </w:t>
      </w:r>
      <w:r w:rsidRPr="00713FB1">
        <w:rPr>
          <w:rFonts w:ascii="Palatino Linotype" w:hAnsi="Palatino Linotype"/>
          <w:b/>
          <w:sz w:val="20"/>
        </w:rPr>
        <w:t>Guest Panel:</w:t>
      </w:r>
      <w:r>
        <w:rPr>
          <w:rFonts w:ascii="Palatino Linotype" w:hAnsi="Palatino Linotype"/>
          <w:sz w:val="20"/>
        </w:rPr>
        <w:t xml:space="preserve"> Students from the LGBT Resource Center; Business Executive from the LGBT Community </w:t>
      </w:r>
    </w:p>
    <w:p w14:paraId="223ECFE4" w14:textId="77777777" w:rsidR="005E79DE" w:rsidRDefault="005E79DE" w:rsidP="005E79DE">
      <w:pPr>
        <w:rPr>
          <w:rFonts w:ascii="Palatino Linotype" w:hAnsi="Palatino Linotype"/>
          <w:sz w:val="20"/>
        </w:rPr>
      </w:pPr>
      <w:r w:rsidRPr="008731BA">
        <w:rPr>
          <w:rFonts w:ascii="Palatino Linotype" w:hAnsi="Palatino Linotype"/>
          <w:sz w:val="20"/>
        </w:rPr>
        <w:tab/>
      </w:r>
      <w:r w:rsidRPr="008731BA">
        <w:rPr>
          <w:rFonts w:ascii="Palatino Linotype" w:hAnsi="Palatino Linotype"/>
          <w:sz w:val="20"/>
        </w:rPr>
        <w:tab/>
      </w:r>
      <w:r w:rsidRPr="008731BA">
        <w:rPr>
          <w:rFonts w:ascii="Palatino Linotype" w:hAnsi="Palatino Linotype"/>
          <w:sz w:val="20"/>
        </w:rPr>
        <w:tab/>
      </w:r>
      <w:r>
        <w:rPr>
          <w:rFonts w:ascii="Palatino Linotype" w:hAnsi="Palatino Linotype"/>
          <w:sz w:val="20"/>
        </w:rPr>
        <w:t xml:space="preserve">▪ </w:t>
      </w:r>
      <w:r w:rsidRPr="00713FB1">
        <w:rPr>
          <w:rFonts w:ascii="Palatino Linotype" w:hAnsi="Palatino Linotype"/>
          <w:b/>
          <w:sz w:val="20"/>
        </w:rPr>
        <w:t>Work in Teams:</w:t>
      </w:r>
      <w:r w:rsidRPr="008731BA">
        <w:rPr>
          <w:rFonts w:ascii="Palatino Linotype" w:hAnsi="Palatino Linotype"/>
          <w:sz w:val="20"/>
        </w:rPr>
        <w:t xml:space="preserve"> Discussion Questions </w:t>
      </w:r>
    </w:p>
    <w:p w14:paraId="5EBA1E1D" w14:textId="77777777" w:rsidR="005E79DE" w:rsidRPr="00655381"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13FB1">
        <w:rPr>
          <w:rFonts w:ascii="Palatino Linotype" w:hAnsi="Palatino Linotype"/>
          <w:b/>
          <w:sz w:val="20"/>
        </w:rPr>
        <w:t xml:space="preserve">Case Facilitation </w:t>
      </w:r>
      <w:r>
        <w:rPr>
          <w:rFonts w:ascii="Palatino Linotype" w:hAnsi="Palatino Linotype"/>
          <w:b/>
          <w:sz w:val="20"/>
        </w:rPr>
        <w:t>Team #6</w:t>
      </w:r>
      <w:r w:rsidRPr="00713FB1">
        <w:rPr>
          <w:rFonts w:ascii="Palatino Linotype" w:hAnsi="Palatino Linotype"/>
          <w:b/>
          <w:sz w:val="20"/>
        </w:rPr>
        <w:t>:</w:t>
      </w:r>
      <w:r w:rsidRPr="009E54A8">
        <w:rPr>
          <w:rFonts w:ascii="Palatino Linotype" w:hAnsi="Palatino Linotype"/>
          <w:b/>
          <w:i/>
          <w:sz w:val="20"/>
        </w:rPr>
        <w:t xml:space="preserve"> </w:t>
      </w:r>
      <w:r w:rsidRPr="00625B1C">
        <w:rPr>
          <w:rFonts w:ascii="Palatino Linotype" w:hAnsi="Palatino Linotype"/>
          <w:sz w:val="20"/>
        </w:rPr>
        <w:t>The Cracker Barrel Restaurants</w:t>
      </w:r>
    </w:p>
    <w:p w14:paraId="252238E5" w14:textId="77777777" w:rsidR="005E79DE" w:rsidRDefault="005E79DE" w:rsidP="005E79DE">
      <w:pPr>
        <w:ind w:left="2160"/>
        <w:rPr>
          <w:rFonts w:ascii="Palatino Linotype" w:hAnsi="Palatino Linotype"/>
          <w:sz w:val="20"/>
        </w:rPr>
      </w:pPr>
      <w:r>
        <w:rPr>
          <w:rFonts w:ascii="Palatino Linotype" w:hAnsi="Palatino Linotype"/>
          <w:sz w:val="20"/>
        </w:rPr>
        <w:t xml:space="preserve">▪ </w:t>
      </w:r>
      <w:r w:rsidRPr="00713FB1">
        <w:rPr>
          <w:rFonts w:ascii="Palatino Linotype" w:hAnsi="Palatino Linotype"/>
          <w:b/>
          <w:sz w:val="20"/>
        </w:rPr>
        <w:t>Exercise:</w:t>
      </w:r>
      <w:r w:rsidRPr="008731BA">
        <w:rPr>
          <w:rFonts w:ascii="Palatino Linotype" w:hAnsi="Palatino Linotype"/>
          <w:sz w:val="20"/>
        </w:rPr>
        <w:t xml:space="preserve"> </w:t>
      </w:r>
      <w:r>
        <w:rPr>
          <w:rFonts w:ascii="Palatino Linotype" w:hAnsi="Palatino Linotype"/>
          <w:sz w:val="20"/>
        </w:rPr>
        <w:t xml:space="preserve">Short Case Study Analysis: When Steve Becomes Stephanie  </w:t>
      </w:r>
    </w:p>
    <w:p w14:paraId="2CED746C" w14:textId="77777777" w:rsidR="005E79DE" w:rsidRDefault="005E79DE" w:rsidP="005E79DE">
      <w:pPr>
        <w:ind w:left="2160"/>
        <w:rPr>
          <w:rFonts w:ascii="Palatino Linotype" w:hAnsi="Palatino Linotype"/>
          <w:sz w:val="20"/>
        </w:rPr>
      </w:pPr>
      <w:r>
        <w:rPr>
          <w:rFonts w:ascii="Palatino Linotype" w:hAnsi="Palatino Linotype"/>
          <w:sz w:val="20"/>
        </w:rPr>
        <w:lastRenderedPageBreak/>
        <w:t xml:space="preserve">▪ </w:t>
      </w:r>
      <w:r w:rsidRPr="00713FB1">
        <w:rPr>
          <w:rFonts w:ascii="Palatino Linotype" w:hAnsi="Palatino Linotype"/>
          <w:b/>
          <w:sz w:val="20"/>
        </w:rPr>
        <w:t>Exercise:</w:t>
      </w:r>
      <w:r>
        <w:rPr>
          <w:rFonts w:ascii="Palatino Linotype" w:hAnsi="Palatino Linotype"/>
          <w:sz w:val="20"/>
        </w:rPr>
        <w:t xml:space="preserve"> Analyzing Nike’s Branding and Outreach to the LGBT Community (p. 291)</w:t>
      </w:r>
    </w:p>
    <w:p w14:paraId="6162AD79" w14:textId="4D3F7D0A" w:rsidR="005E79DE" w:rsidRPr="005E79DE" w:rsidRDefault="005E79DE" w:rsidP="005E79DE">
      <w:pPr>
        <w:ind w:left="2160"/>
        <w:rPr>
          <w:rFonts w:ascii="Palatino Linotype" w:eastAsia="PMingLiU" w:hAnsi="Palatino Linotype" w:hint="eastAsia"/>
          <w:sz w:val="20"/>
        </w:rPr>
      </w:pPr>
      <w:r>
        <w:rPr>
          <w:rFonts w:ascii="Palatino Linotype" w:hAnsi="Palatino Linotype"/>
          <w:sz w:val="20"/>
        </w:rPr>
        <w:t xml:space="preserve">▪ </w:t>
      </w:r>
      <w:r w:rsidRPr="00713FB1">
        <w:rPr>
          <w:rFonts w:ascii="Palatino Linotype" w:hAnsi="Palatino Linotype"/>
          <w:b/>
          <w:sz w:val="20"/>
        </w:rPr>
        <w:t>Exercise</w:t>
      </w:r>
      <w:r>
        <w:rPr>
          <w:rFonts w:ascii="Palatino Linotype" w:hAnsi="Palatino Linotype"/>
          <w:b/>
          <w:sz w:val="20"/>
        </w:rPr>
        <w:t xml:space="preserve">: </w:t>
      </w:r>
      <w:r w:rsidRPr="005510EE">
        <w:rPr>
          <w:rFonts w:ascii="Palatino Linotype" w:hAnsi="Palatino Linotype"/>
          <w:sz w:val="20"/>
        </w:rPr>
        <w:t>10 Question Assessment:</w:t>
      </w:r>
      <w:r>
        <w:rPr>
          <w:rFonts w:ascii="Palatino Linotype" w:hAnsi="Palatino Linotype"/>
          <w:sz w:val="20"/>
        </w:rPr>
        <w:t xml:space="preserve"> Does Your Organization Represent a Workplace with Equal Opportunities for LGBT Employees? (p. 295-296)</w:t>
      </w:r>
    </w:p>
    <w:p w14:paraId="76707346" w14:textId="17ACC339"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033126">
        <w:rPr>
          <w:rFonts w:ascii="Palatino Linotype" w:hAnsi="Palatino Linotype"/>
          <w:b/>
          <w:sz w:val="20"/>
        </w:rPr>
        <w:t>WEEK 13</w:t>
      </w:r>
      <w:r w:rsidRPr="00033126">
        <w:rPr>
          <w:rFonts w:ascii="Palatino Linotype" w:hAnsi="Palatino Linotype"/>
          <w:b/>
          <w:sz w:val="20"/>
        </w:rPr>
        <w:tab/>
      </w:r>
      <w:r w:rsidRPr="00033126">
        <w:rPr>
          <w:rFonts w:ascii="Palatino Linotype" w:hAnsi="Palatino Linotype"/>
          <w:b/>
          <w:sz w:val="20"/>
        </w:rPr>
        <w:tab/>
        <w:t>DISABILITIES &amp; THE WORKPLACE</w:t>
      </w:r>
    </w:p>
    <w:p w14:paraId="53032CA7" w14:textId="77777777" w:rsidR="005E79DE" w:rsidRDefault="005E79DE" w:rsidP="005E79DE">
      <w:pPr>
        <w:rPr>
          <w:rFonts w:ascii="Palatino Linotype" w:hAnsi="Palatino Linotype"/>
          <w:sz w:val="20"/>
        </w:rPr>
      </w:pPr>
      <w:r>
        <w:rPr>
          <w:rFonts w:ascii="Palatino Linotype" w:hAnsi="Palatino Linotype"/>
          <w:b/>
          <w:sz w:val="20"/>
        </w:rPr>
        <w:t>Date</w:t>
      </w:r>
      <w:r>
        <w:rPr>
          <w:rFonts w:ascii="Palatino Linotype" w:hAnsi="Palatino Linotype"/>
          <w:b/>
          <w:i/>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713FB1">
        <w:rPr>
          <w:rFonts w:ascii="Palatino Linotype" w:hAnsi="Palatino Linotype"/>
          <w:b/>
          <w:sz w:val="20"/>
        </w:rPr>
        <w:t>Reading:</w:t>
      </w:r>
      <w:r w:rsidRPr="008731BA">
        <w:rPr>
          <w:rFonts w:ascii="Palatino Linotype" w:hAnsi="Palatino Linotype"/>
          <w:sz w:val="20"/>
        </w:rPr>
        <w:t xml:space="preserve"> </w:t>
      </w:r>
      <w:r>
        <w:rPr>
          <w:rFonts w:ascii="Palatino Linotype" w:hAnsi="Palatino Linotype"/>
          <w:sz w:val="20"/>
        </w:rPr>
        <w:t>(1) Counting on Workers with Disabilities (p. 251-256);</w:t>
      </w:r>
    </w:p>
    <w:p w14:paraId="3BD4F5FC" w14:textId="77777777" w:rsidR="005E79DE" w:rsidRPr="001627D9" w:rsidRDefault="005E79DE" w:rsidP="005E79DE">
      <w:pPr>
        <w:rPr>
          <w:rFonts w:ascii="Palatino Linotype" w:hAnsi="Palatino Linotype"/>
          <w:sz w:val="20"/>
        </w:rPr>
      </w:pPr>
      <w:r>
        <w:rPr>
          <w:rFonts w:ascii="Palatino Linotype" w:hAnsi="Palatino Linotype"/>
          <w:sz w:val="20"/>
        </w:rPr>
        <w:t xml:space="preserve"> </w:t>
      </w:r>
      <w:r>
        <w:rPr>
          <w:rFonts w:ascii="Palatino Linotype" w:hAnsi="Palatino Linotype"/>
          <w:sz w:val="20"/>
        </w:rPr>
        <w:tab/>
      </w:r>
      <w:r>
        <w:rPr>
          <w:rFonts w:ascii="Palatino Linotype" w:hAnsi="Palatino Linotype"/>
          <w:sz w:val="20"/>
        </w:rPr>
        <w:tab/>
      </w:r>
      <w:r>
        <w:rPr>
          <w:rFonts w:ascii="Palatino Linotype" w:hAnsi="Palatino Linotype"/>
          <w:sz w:val="20"/>
        </w:rPr>
        <w:tab/>
        <w:t>(2) Disabilities Case—Perfect Storm (p. 262-272)</w:t>
      </w:r>
    </w:p>
    <w:p w14:paraId="73ED8CED" w14:textId="77777777" w:rsidR="005E79DE" w:rsidRPr="008650E6" w:rsidRDefault="005E79DE" w:rsidP="005E79DE">
      <w:pPr>
        <w:ind w:left="1440" w:firstLine="720"/>
        <w:rPr>
          <w:rFonts w:ascii="Palatino Linotype" w:hAnsi="Palatino Linotype"/>
          <w:b/>
          <w:i/>
          <w:sz w:val="20"/>
        </w:rPr>
      </w:pPr>
      <w:r>
        <w:rPr>
          <w:rFonts w:ascii="Palatino Linotype" w:hAnsi="Palatino Linotype"/>
          <w:sz w:val="20"/>
        </w:rPr>
        <w:t xml:space="preserve">▪ </w:t>
      </w:r>
      <w:r w:rsidRPr="00713FB1">
        <w:rPr>
          <w:rFonts w:ascii="Palatino Linotype" w:hAnsi="Palatino Linotype"/>
          <w:b/>
          <w:sz w:val="20"/>
        </w:rPr>
        <w:t>Guest Speaker:</w:t>
      </w:r>
      <w:r>
        <w:rPr>
          <w:rFonts w:ascii="Palatino Linotype" w:hAnsi="Palatino Linotype"/>
          <w:sz w:val="20"/>
        </w:rPr>
        <w:t xml:space="preserve"> Disabilities and the Workplace</w:t>
      </w:r>
    </w:p>
    <w:p w14:paraId="7B444BC4" w14:textId="77777777" w:rsidR="005E79DE"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t xml:space="preserve">               ▪ </w:t>
      </w:r>
      <w:r w:rsidRPr="00713FB1">
        <w:rPr>
          <w:rFonts w:ascii="Palatino Linotype" w:hAnsi="Palatino Linotype"/>
          <w:b/>
          <w:sz w:val="20"/>
        </w:rPr>
        <w:t>Work in Teams:</w:t>
      </w:r>
      <w:r w:rsidRPr="008731BA">
        <w:rPr>
          <w:rFonts w:ascii="Palatino Linotype" w:hAnsi="Palatino Linotype"/>
          <w:sz w:val="20"/>
        </w:rPr>
        <w:t xml:space="preserve"> Discussion Questions </w:t>
      </w:r>
    </w:p>
    <w:p w14:paraId="061B9F29" w14:textId="77777777" w:rsidR="005E79DE" w:rsidRDefault="005E79DE" w:rsidP="005E79DE">
      <w:pPr>
        <w:ind w:left="2160" w:hanging="2160"/>
        <w:rPr>
          <w:rFonts w:ascii="Palatino Linotype" w:hAnsi="Palatino Linotype"/>
          <w:sz w:val="20"/>
        </w:rPr>
      </w:pPr>
      <w:r w:rsidRPr="00CE6654">
        <w:rPr>
          <w:rFonts w:ascii="Palatino Linotype" w:hAnsi="Palatino Linotype"/>
          <w:b/>
          <w:i/>
          <w:sz w:val="20"/>
        </w:rPr>
        <w:tab/>
      </w:r>
      <w:r>
        <w:rPr>
          <w:rFonts w:ascii="Palatino Linotype" w:hAnsi="Palatino Linotype"/>
          <w:sz w:val="20"/>
        </w:rPr>
        <w:t xml:space="preserve">▪ </w:t>
      </w:r>
      <w:r w:rsidRPr="00713FB1">
        <w:rPr>
          <w:rFonts w:ascii="Palatino Linotype" w:hAnsi="Palatino Linotype"/>
          <w:b/>
          <w:sz w:val="20"/>
        </w:rPr>
        <w:t xml:space="preserve">Case </w:t>
      </w:r>
      <w:r>
        <w:rPr>
          <w:rFonts w:ascii="Palatino Linotype" w:hAnsi="Palatino Linotype"/>
          <w:b/>
          <w:sz w:val="20"/>
        </w:rPr>
        <w:t>Facilitation Team #7</w:t>
      </w:r>
      <w:r w:rsidRPr="00713FB1">
        <w:rPr>
          <w:rFonts w:ascii="Palatino Linotype" w:hAnsi="Palatino Linotype"/>
          <w:b/>
          <w:sz w:val="20"/>
        </w:rPr>
        <w:t>:</w:t>
      </w:r>
      <w:r w:rsidRPr="00625B1C">
        <w:rPr>
          <w:rFonts w:ascii="Palatino Linotype" w:hAnsi="Palatino Linotype"/>
          <w:sz w:val="20"/>
        </w:rPr>
        <w:t xml:space="preserve"> In the Eye of the Perfect Storm:</w:t>
      </w:r>
      <w:r>
        <w:rPr>
          <w:rFonts w:ascii="Palatino Linotype" w:hAnsi="Palatino Linotype"/>
          <w:sz w:val="20"/>
        </w:rPr>
        <w:t xml:space="preserve"> Creating</w:t>
      </w:r>
    </w:p>
    <w:p w14:paraId="6CB58C3B" w14:textId="77777777" w:rsidR="005E79DE" w:rsidRDefault="005E79DE" w:rsidP="005E79DE">
      <w:pPr>
        <w:ind w:left="2160" w:hanging="2160"/>
        <w:rPr>
          <w:rFonts w:ascii="Palatino Linotype" w:hAnsi="Palatino Linotype"/>
          <w:sz w:val="20"/>
        </w:rPr>
      </w:pPr>
      <w:r w:rsidRPr="00625B1C">
        <w:rPr>
          <w:rFonts w:ascii="Palatino Linotype" w:hAnsi="Palatino Linotype"/>
          <w:sz w:val="20"/>
        </w:rPr>
        <w:t xml:space="preserve"> </w:t>
      </w:r>
      <w:r>
        <w:rPr>
          <w:rFonts w:ascii="Palatino Linotype" w:hAnsi="Palatino Linotype"/>
          <w:sz w:val="20"/>
        </w:rPr>
        <w:t xml:space="preserve">  </w:t>
      </w:r>
      <w:r>
        <w:rPr>
          <w:rFonts w:ascii="Palatino Linotype" w:hAnsi="Palatino Linotype"/>
          <w:sz w:val="20"/>
        </w:rPr>
        <w:tab/>
        <w:t xml:space="preserve"> </w:t>
      </w:r>
      <w:r w:rsidRPr="00625B1C">
        <w:rPr>
          <w:rFonts w:ascii="Palatino Linotype" w:hAnsi="Palatino Linotype"/>
          <w:sz w:val="20"/>
        </w:rPr>
        <w:t>Accessibility</w:t>
      </w:r>
      <w:r>
        <w:rPr>
          <w:rFonts w:ascii="Palatino Linotype" w:hAnsi="Palatino Linotype"/>
          <w:sz w:val="20"/>
        </w:rPr>
        <w:t>—IBM, GM, and CISCO</w:t>
      </w:r>
      <w:r>
        <w:rPr>
          <w:rFonts w:ascii="Palatino Linotype" w:hAnsi="Palatino Linotype"/>
          <w:b/>
          <w:i/>
          <w:sz w:val="20"/>
        </w:rPr>
        <w:t xml:space="preserve"> </w:t>
      </w:r>
    </w:p>
    <w:p w14:paraId="0BD1B750" w14:textId="77777777" w:rsidR="005E79DE" w:rsidRPr="008731BA"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xml:space="preserve">▪ </w:t>
      </w:r>
      <w:r w:rsidRPr="00713FB1">
        <w:rPr>
          <w:rFonts w:ascii="Palatino Linotype" w:hAnsi="Palatino Linotype"/>
          <w:b/>
          <w:sz w:val="20"/>
        </w:rPr>
        <w:t>Exercise:</w:t>
      </w:r>
      <w:r>
        <w:rPr>
          <w:rFonts w:ascii="Palatino Linotype" w:hAnsi="Palatino Linotype"/>
          <w:sz w:val="20"/>
        </w:rPr>
        <w:t xml:space="preserve"> </w:t>
      </w:r>
      <w:r w:rsidRPr="008731BA">
        <w:rPr>
          <w:rFonts w:ascii="Palatino Linotype" w:hAnsi="Palatino Linotype"/>
          <w:sz w:val="20"/>
        </w:rPr>
        <w:t>The Ten Commandments of Interacting with People</w:t>
      </w:r>
    </w:p>
    <w:p w14:paraId="4031337F" w14:textId="6A05024C" w:rsidR="005E79DE" w:rsidRPr="005E79DE" w:rsidRDefault="005E79DE" w:rsidP="005E79DE">
      <w:pPr>
        <w:rPr>
          <w:rFonts w:ascii="Palatino Linotype" w:eastAsia="PMingLiU" w:hAnsi="Palatino Linotype" w:hint="eastAsia"/>
          <w:sz w:val="20"/>
        </w:rPr>
      </w:pPr>
      <w:r w:rsidRPr="008731BA">
        <w:rPr>
          <w:rFonts w:ascii="Palatino Linotype" w:hAnsi="Palatino Linotype"/>
          <w:sz w:val="20"/>
        </w:rPr>
        <w:t xml:space="preserve">                                 </w:t>
      </w:r>
      <w:r>
        <w:rPr>
          <w:rFonts w:ascii="Palatino Linotype" w:hAnsi="Palatino Linotype"/>
          <w:sz w:val="20"/>
        </w:rPr>
        <w:t xml:space="preserve">          </w:t>
      </w:r>
      <w:r>
        <w:rPr>
          <w:rFonts w:ascii="Palatino Linotype" w:hAnsi="Palatino Linotype"/>
          <w:sz w:val="20"/>
        </w:rPr>
        <w:tab/>
        <w:t>with Disabilities (p. 292-293)</w:t>
      </w:r>
    </w:p>
    <w:p w14:paraId="7877C4DA" w14:textId="5D36133F"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5855A8">
        <w:rPr>
          <w:rFonts w:ascii="Palatino Linotype" w:hAnsi="Palatino Linotype"/>
          <w:b/>
          <w:sz w:val="20"/>
        </w:rPr>
        <w:t>WEEK 14</w:t>
      </w:r>
      <w:r w:rsidRPr="005855A8">
        <w:rPr>
          <w:rFonts w:ascii="Palatino Linotype" w:hAnsi="Palatino Linotype"/>
          <w:b/>
          <w:sz w:val="20"/>
        </w:rPr>
        <w:tab/>
      </w:r>
      <w:r w:rsidRPr="005855A8">
        <w:rPr>
          <w:rFonts w:ascii="Palatino Linotype" w:hAnsi="Palatino Linotype"/>
          <w:b/>
          <w:sz w:val="20"/>
        </w:rPr>
        <w:tab/>
        <w:t>WRITING WORKSHOP &amp; WORK ON FINAL PROJECT</w:t>
      </w:r>
    </w:p>
    <w:p w14:paraId="25C7C553" w14:textId="77777777" w:rsidR="005E79DE" w:rsidRPr="00CE6654" w:rsidRDefault="005E79DE" w:rsidP="005E79DE">
      <w:pPr>
        <w:rPr>
          <w:rFonts w:ascii="Palatino Linotype" w:hAnsi="Palatino Linotype"/>
          <w:b/>
          <w:i/>
          <w:sz w:val="20"/>
        </w:rPr>
      </w:pPr>
      <w:r>
        <w:rPr>
          <w:rFonts w:ascii="Palatino Linotype" w:hAnsi="Palatino Linotype"/>
          <w:b/>
          <w:sz w:val="20"/>
        </w:rPr>
        <w:t>Date</w:t>
      </w:r>
      <w:r>
        <w:rPr>
          <w:rFonts w:ascii="Palatino Linotype" w:hAnsi="Palatino Linotype"/>
          <w:b/>
          <w:i/>
          <w:sz w:val="20"/>
        </w:rPr>
        <w:tab/>
      </w:r>
      <w:r w:rsidRPr="000163C4">
        <w:rPr>
          <w:rFonts w:ascii="Palatino Linotype" w:hAnsi="Palatino Linotype"/>
          <w:b/>
          <w:sz w:val="20"/>
        </w:rPr>
        <w:tab/>
      </w:r>
      <w:r>
        <w:rPr>
          <w:rFonts w:ascii="Palatino Linotype" w:hAnsi="Palatino Linotype"/>
          <w:b/>
          <w:i/>
          <w:sz w:val="20"/>
        </w:rPr>
        <w:tab/>
      </w:r>
      <w:r>
        <w:rPr>
          <w:rFonts w:ascii="Palatino Linotype" w:hAnsi="Palatino Linotype"/>
          <w:sz w:val="20"/>
        </w:rPr>
        <w:t xml:space="preserve">▪ </w:t>
      </w:r>
      <w:r w:rsidRPr="004D3DAB">
        <w:rPr>
          <w:rFonts w:ascii="Palatino Linotype" w:hAnsi="Palatino Linotype"/>
          <w:b/>
          <w:sz w:val="20"/>
        </w:rPr>
        <w:t>Writing Workshop</w:t>
      </w:r>
      <w:r w:rsidRPr="008731BA">
        <w:rPr>
          <w:rFonts w:ascii="Palatino Linotype" w:hAnsi="Palatino Linotype"/>
          <w:b/>
          <w:i/>
          <w:sz w:val="20"/>
        </w:rPr>
        <w:t xml:space="preserve"> </w:t>
      </w:r>
    </w:p>
    <w:p w14:paraId="7BE9CACE" w14:textId="77777777" w:rsidR="005E79DE" w:rsidRPr="008731BA" w:rsidRDefault="005E79DE" w:rsidP="005E79DE">
      <w:pPr>
        <w:rPr>
          <w:rFonts w:ascii="Palatino Linotype" w:hAnsi="Palatino Linotype"/>
          <w:sz w:val="20"/>
        </w:rPr>
      </w:pPr>
      <w:r>
        <w:rPr>
          <w:rFonts w:ascii="Palatino Linotype" w:hAnsi="Palatino Linotype"/>
          <w:sz w:val="20"/>
        </w:rPr>
        <w:t xml:space="preserve">                                   </w:t>
      </w:r>
      <w:r>
        <w:rPr>
          <w:rFonts w:ascii="Palatino Linotype" w:hAnsi="Palatino Linotype"/>
          <w:sz w:val="20"/>
        </w:rPr>
        <w:tab/>
        <w:t xml:space="preserve">▪ </w:t>
      </w:r>
      <w:r w:rsidRPr="008731BA">
        <w:rPr>
          <w:rFonts w:ascii="Palatino Linotype" w:hAnsi="Palatino Linotype"/>
          <w:sz w:val="20"/>
        </w:rPr>
        <w:t>Bring in draft of Paper Two for peer</w:t>
      </w:r>
      <w:r>
        <w:rPr>
          <w:rFonts w:ascii="Palatino Linotype" w:hAnsi="Palatino Linotype"/>
          <w:sz w:val="20"/>
        </w:rPr>
        <w:t xml:space="preserve"> review </w:t>
      </w:r>
    </w:p>
    <w:p w14:paraId="53162FE1" w14:textId="77777777" w:rsidR="005E79DE" w:rsidRPr="008731BA" w:rsidRDefault="005E79DE" w:rsidP="005E79DE">
      <w:pPr>
        <w:rPr>
          <w:rFonts w:ascii="Palatino Linotype" w:hAnsi="Palatino Linotype"/>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Work on Final</w:t>
      </w:r>
      <w:r w:rsidRPr="008731BA">
        <w:rPr>
          <w:rFonts w:ascii="Palatino Linotype" w:hAnsi="Palatino Linotype"/>
          <w:sz w:val="20"/>
        </w:rPr>
        <w:t xml:space="preserve"> Team Proje</w:t>
      </w:r>
      <w:r>
        <w:rPr>
          <w:rFonts w:ascii="Palatino Linotype" w:hAnsi="Palatino Linotype"/>
          <w:sz w:val="20"/>
        </w:rPr>
        <w:t>ct</w:t>
      </w:r>
      <w:r>
        <w:rPr>
          <w:rFonts w:ascii="Palatino Linotype" w:hAnsi="Palatino Linotype"/>
          <w:b/>
          <w:sz w:val="20"/>
        </w:rPr>
        <w:tab/>
      </w:r>
    </w:p>
    <w:p w14:paraId="78F96A24" w14:textId="7E8D3877" w:rsidR="005E79DE" w:rsidRPr="005E79DE" w:rsidRDefault="005E79DE" w:rsidP="005E79DE">
      <w:pPr>
        <w:pBdr>
          <w:top w:val="single" w:sz="4" w:space="1" w:color="auto"/>
          <w:left w:val="single" w:sz="4" w:space="4" w:color="auto"/>
          <w:bottom w:val="single" w:sz="4" w:space="1" w:color="auto"/>
          <w:right w:val="single" w:sz="4" w:space="4" w:color="auto"/>
        </w:pBdr>
        <w:rPr>
          <w:rFonts w:ascii="Palatino Linotype" w:eastAsia="PMingLiU" w:hAnsi="Palatino Linotype" w:hint="eastAsia"/>
          <w:b/>
          <w:sz w:val="20"/>
        </w:rPr>
      </w:pPr>
      <w:r w:rsidRPr="005855A8">
        <w:rPr>
          <w:rFonts w:ascii="Palatino Linotype" w:hAnsi="Palatino Linotype"/>
          <w:b/>
          <w:sz w:val="20"/>
        </w:rPr>
        <w:t>WEEK 15</w:t>
      </w:r>
      <w:r w:rsidRPr="005855A8">
        <w:rPr>
          <w:rFonts w:ascii="Palatino Linotype" w:hAnsi="Palatino Linotype"/>
          <w:b/>
          <w:sz w:val="20"/>
        </w:rPr>
        <w:tab/>
      </w:r>
      <w:r w:rsidRPr="005855A8">
        <w:rPr>
          <w:rFonts w:ascii="Palatino Linotype" w:hAnsi="Palatino Linotype"/>
          <w:b/>
          <w:sz w:val="20"/>
        </w:rPr>
        <w:tab/>
        <w:t>PAPER DEADLINE &amp; WORK IN TEAMS</w:t>
      </w:r>
    </w:p>
    <w:p w14:paraId="1369E5DC" w14:textId="77777777" w:rsidR="005E79DE" w:rsidRPr="00FD6D49" w:rsidRDefault="005E79DE" w:rsidP="005E79DE">
      <w:pPr>
        <w:rPr>
          <w:rFonts w:ascii="Palatino Linotype" w:hAnsi="Palatino Linotype"/>
          <w:b/>
          <w:sz w:val="20"/>
        </w:rPr>
      </w:pPr>
      <w:r>
        <w:rPr>
          <w:rFonts w:ascii="Palatino Linotype" w:hAnsi="Palatino Linotype"/>
          <w:b/>
          <w:sz w:val="20"/>
        </w:rPr>
        <w:t>Date</w:t>
      </w:r>
      <w:r>
        <w:rPr>
          <w:rFonts w:ascii="Palatino Linotype" w:hAnsi="Palatino Linotype"/>
          <w:b/>
          <w:i/>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xml:space="preserve">▪ </w:t>
      </w:r>
      <w:r w:rsidRPr="00D179BD">
        <w:rPr>
          <w:rFonts w:ascii="Palatino Linotype" w:hAnsi="Palatino Linotype"/>
          <w:b/>
          <w:sz w:val="20"/>
        </w:rPr>
        <w:t>Paper Two is Due</w:t>
      </w:r>
      <w:r>
        <w:rPr>
          <w:rFonts w:ascii="Palatino Linotype" w:hAnsi="Palatino Linotype"/>
          <w:sz w:val="20"/>
        </w:rPr>
        <w:t xml:space="preserve"> </w:t>
      </w:r>
    </w:p>
    <w:p w14:paraId="60A3E949" w14:textId="77777777" w:rsidR="005E79DE" w:rsidRDefault="005E79DE" w:rsidP="005E79DE">
      <w:pPr>
        <w:rPr>
          <w:rFonts w:ascii="Palatino Linotype" w:hAnsi="Palatino Linotype"/>
          <w:sz w:val="20"/>
        </w:rPr>
      </w:pPr>
      <w:r>
        <w:rPr>
          <w:rFonts w:ascii="Palatino Linotype" w:hAnsi="Palatino Linotype"/>
          <w:b/>
          <w:i/>
          <w:sz w:val="20"/>
        </w:rPr>
        <w:tab/>
      </w:r>
      <w:r>
        <w:rPr>
          <w:rFonts w:ascii="Palatino Linotype" w:hAnsi="Palatino Linotype"/>
          <w:b/>
          <w:i/>
          <w:sz w:val="20"/>
        </w:rPr>
        <w:tab/>
      </w:r>
      <w:r>
        <w:rPr>
          <w:rFonts w:ascii="Palatino Linotype" w:hAnsi="Palatino Linotype"/>
          <w:b/>
          <w:i/>
          <w:sz w:val="20"/>
        </w:rPr>
        <w:tab/>
      </w:r>
      <w:r>
        <w:rPr>
          <w:rFonts w:ascii="Palatino Linotype" w:hAnsi="Palatino Linotype"/>
          <w:sz w:val="20"/>
        </w:rPr>
        <w:t>▪ Team Presentations: “The Diversity Consulting Team”</w:t>
      </w:r>
    </w:p>
    <w:p w14:paraId="359D0C28" w14:textId="1199A014" w:rsidR="005E79DE" w:rsidRPr="005E79DE" w:rsidRDefault="005E79DE" w:rsidP="005E79DE">
      <w:pPr>
        <w:rPr>
          <w:rFonts w:ascii="Palatino Linotype" w:eastAsia="PMingLiU" w:hAnsi="Palatino Linotype" w:hint="eastAsia"/>
          <w:i/>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Team Papers: “The Diversity Consulting Team”</w:t>
      </w:r>
    </w:p>
    <w:p w14:paraId="3798FB70" w14:textId="77777777" w:rsidR="005E79DE" w:rsidRPr="005855A8" w:rsidRDefault="005E79DE" w:rsidP="005E79DE">
      <w:pPr>
        <w:pBdr>
          <w:top w:val="single" w:sz="4" w:space="1" w:color="auto"/>
          <w:left w:val="single" w:sz="4" w:space="4" w:color="auto"/>
          <w:bottom w:val="single" w:sz="4" w:space="1" w:color="auto"/>
          <w:right w:val="single" w:sz="4" w:space="4" w:color="auto"/>
        </w:pBdr>
        <w:rPr>
          <w:rFonts w:ascii="Palatino Linotype" w:hAnsi="Palatino Linotype"/>
          <w:b/>
          <w:sz w:val="20"/>
        </w:rPr>
      </w:pPr>
      <w:r w:rsidRPr="005855A8">
        <w:rPr>
          <w:rFonts w:ascii="Palatino Linotype" w:hAnsi="Palatino Linotype"/>
          <w:b/>
          <w:sz w:val="20"/>
        </w:rPr>
        <w:t>WEEK 16</w:t>
      </w:r>
      <w:r w:rsidRPr="005855A8">
        <w:rPr>
          <w:rFonts w:ascii="Palatino Linotype" w:hAnsi="Palatino Linotype"/>
          <w:b/>
          <w:sz w:val="20"/>
        </w:rPr>
        <w:tab/>
      </w:r>
      <w:r w:rsidRPr="005855A8">
        <w:rPr>
          <w:rFonts w:ascii="Palatino Linotype" w:hAnsi="Palatino Linotype"/>
          <w:b/>
          <w:sz w:val="20"/>
        </w:rPr>
        <w:tab/>
      </w:r>
      <w:r>
        <w:rPr>
          <w:rFonts w:ascii="Palatino Linotype" w:hAnsi="Palatino Linotype"/>
          <w:b/>
          <w:sz w:val="20"/>
        </w:rPr>
        <w:t xml:space="preserve">DEADLINE FOR </w:t>
      </w:r>
      <w:r w:rsidRPr="005855A8">
        <w:rPr>
          <w:rFonts w:ascii="Palatino Linotype" w:hAnsi="Palatino Linotype"/>
          <w:b/>
          <w:sz w:val="20"/>
        </w:rPr>
        <w:t>TEAM PRESENTATIONS</w:t>
      </w:r>
      <w:r>
        <w:rPr>
          <w:rFonts w:ascii="Palatino Linotype" w:hAnsi="Palatino Linotype"/>
          <w:b/>
          <w:sz w:val="20"/>
        </w:rPr>
        <w:t xml:space="preserve"> &amp; PAPERS</w:t>
      </w:r>
    </w:p>
    <w:p w14:paraId="02F2DB59" w14:textId="0ABC329B" w:rsidR="005E79DE" w:rsidRPr="007503D7" w:rsidRDefault="005E79DE" w:rsidP="005E79DE">
      <w:pPr>
        <w:rPr>
          <w:rFonts w:ascii="Palatino Linotype" w:hAnsi="Palatino Linotype"/>
          <w:sz w:val="20"/>
        </w:rPr>
      </w:pPr>
    </w:p>
    <w:p w14:paraId="39D588C6" w14:textId="77777777" w:rsidR="005E79DE" w:rsidRDefault="005E79DE" w:rsidP="005E79DE">
      <w:pPr>
        <w:rPr>
          <w:rFonts w:ascii="Palatino Linotype" w:hAnsi="Palatino Linotype"/>
          <w:sz w:val="20"/>
        </w:rPr>
      </w:pPr>
      <w:r>
        <w:rPr>
          <w:rFonts w:ascii="Palatino Linotype" w:hAnsi="Palatino Linotype"/>
          <w:b/>
          <w:sz w:val="20"/>
        </w:rPr>
        <w:t>Date</w:t>
      </w:r>
      <w:r>
        <w:rPr>
          <w:rFonts w:ascii="Palatino Linotype" w:hAnsi="Palatino Linotype"/>
          <w:b/>
          <w:i/>
          <w:sz w:val="20"/>
        </w:rPr>
        <w:tab/>
      </w:r>
      <w:r w:rsidRPr="007A4AA0">
        <w:rPr>
          <w:rFonts w:ascii="Palatino Linotype" w:hAnsi="Palatino Linotype"/>
          <w:b/>
          <w:i/>
          <w:sz w:val="20"/>
        </w:rPr>
        <w:tab/>
      </w:r>
      <w:r w:rsidRPr="007A4AA0">
        <w:rPr>
          <w:rFonts w:ascii="Palatino Linotype" w:hAnsi="Palatino Linotype"/>
          <w:b/>
          <w:i/>
          <w:sz w:val="20"/>
        </w:rPr>
        <w:tab/>
      </w:r>
      <w:r>
        <w:rPr>
          <w:rFonts w:ascii="Palatino Linotype" w:hAnsi="Palatino Linotype"/>
          <w:sz w:val="20"/>
        </w:rPr>
        <w:t>▪ Team Presentations: “The Diversity Consulting Team”</w:t>
      </w:r>
    </w:p>
    <w:p w14:paraId="658E4C29" w14:textId="3AE4790F" w:rsidR="005E79DE" w:rsidRPr="005E79DE" w:rsidRDefault="005E79DE" w:rsidP="005E79DE">
      <w:pPr>
        <w:rPr>
          <w:rFonts w:ascii="Palatino Linotype" w:eastAsia="PMingLiU" w:hAnsi="Palatino Linotype" w:hint="eastAsia"/>
          <w:i/>
          <w:sz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t>▪ Team Papers: “The Diversity Consulting Team”</w:t>
      </w:r>
    </w:p>
    <w:p w14:paraId="1F0CB0EA" w14:textId="77777777" w:rsidR="005E79DE" w:rsidRPr="008A0950" w:rsidRDefault="005E79DE" w:rsidP="005E79DE">
      <w:pPr>
        <w:shd w:val="clear" w:color="auto" w:fill="8DB3E2"/>
        <w:rPr>
          <w:rFonts w:ascii="Palatino Linotype" w:hAnsi="Palatino Linotype"/>
          <w:b/>
          <w:szCs w:val="24"/>
        </w:rPr>
      </w:pPr>
      <w:r w:rsidRPr="008A0950">
        <w:rPr>
          <w:rFonts w:ascii="Palatino Linotype" w:hAnsi="Palatino Linotype"/>
          <w:b/>
          <w:szCs w:val="24"/>
        </w:rPr>
        <w:t>[</w:t>
      </w:r>
      <w:r>
        <w:rPr>
          <w:rFonts w:ascii="Palatino Linotype" w:hAnsi="Palatino Linotype"/>
          <w:b/>
          <w:szCs w:val="24"/>
        </w:rPr>
        <w:t>DIVERSITY CURRENT EVENT</w:t>
      </w:r>
      <w:r w:rsidRPr="008A0950">
        <w:rPr>
          <w:rFonts w:ascii="Palatino Linotype" w:hAnsi="Palatino Linotype"/>
          <w:b/>
          <w:szCs w:val="24"/>
        </w:rPr>
        <w:t>]</w:t>
      </w:r>
    </w:p>
    <w:p w14:paraId="44EBC9B0" w14:textId="77777777" w:rsidR="005E79DE" w:rsidRDefault="005E79DE" w:rsidP="005E79DE">
      <w:pPr>
        <w:rPr>
          <w:rFonts w:ascii="Palatino Linotype" w:hAnsi="Palatino Linotype"/>
          <w:sz w:val="20"/>
        </w:rPr>
      </w:pPr>
    </w:p>
    <w:p w14:paraId="24A5461F" w14:textId="77777777" w:rsidR="005E79DE" w:rsidRDefault="005E79DE" w:rsidP="005E79DE">
      <w:pPr>
        <w:rPr>
          <w:rFonts w:ascii="Palatino Linotype" w:hAnsi="Palatino Linotype"/>
          <w:sz w:val="20"/>
        </w:rPr>
      </w:pPr>
      <w:proofErr w:type="gramStart"/>
      <w:r>
        <w:rPr>
          <w:rFonts w:ascii="Palatino Linotype" w:hAnsi="Palatino Linotype"/>
          <w:sz w:val="20"/>
        </w:rPr>
        <w:t>As a way to</w:t>
      </w:r>
      <w:proofErr w:type="gramEnd"/>
      <w:r>
        <w:rPr>
          <w:rFonts w:ascii="Palatino Linotype" w:hAnsi="Palatino Linotype"/>
          <w:sz w:val="20"/>
        </w:rPr>
        <w:t xml:space="preserve"> maintain a dynamic classroom, I begin each class with a Diversity Current Event.  This is an informal five-minute presentation in which the student stands in front of the class and describes a current event related to diversity—it can be in the realm of business, politics, pop culture, music, film, religion, sports, and so forth. The student summarizes the current event in his/her own words, mentions how it relates to class, and then fields any related questions.  Typically, one of my main assignments is the 10-Entry Diversity Journal, so I tell them that the Diversity Current Event can also function as one of the journal entries.  </w:t>
      </w:r>
    </w:p>
    <w:p w14:paraId="737FDD4A" w14:textId="77777777" w:rsidR="005E79DE" w:rsidRDefault="005E79DE" w:rsidP="005E79DE">
      <w:pPr>
        <w:rPr>
          <w:rFonts w:ascii="Palatino Linotype" w:hAnsi="Palatino Linotype"/>
          <w:sz w:val="20"/>
        </w:rPr>
      </w:pPr>
    </w:p>
    <w:p w14:paraId="0B594B69" w14:textId="77777777" w:rsidR="005E79DE" w:rsidRDefault="005E79DE" w:rsidP="005E79DE">
      <w:pPr>
        <w:rPr>
          <w:rFonts w:ascii="Palatino Linotype" w:hAnsi="Palatino Linotype"/>
          <w:sz w:val="20"/>
        </w:rPr>
      </w:pPr>
    </w:p>
    <w:p w14:paraId="7BAEA16E" w14:textId="77777777" w:rsidR="005E79DE" w:rsidRPr="008A0950" w:rsidRDefault="005E79DE" w:rsidP="005E79DE">
      <w:pPr>
        <w:shd w:val="clear" w:color="auto" w:fill="8DB3E2"/>
        <w:rPr>
          <w:rFonts w:ascii="Palatino Linotype" w:hAnsi="Palatino Linotype"/>
          <w:b/>
          <w:szCs w:val="24"/>
        </w:rPr>
      </w:pPr>
      <w:r w:rsidRPr="008A0950">
        <w:rPr>
          <w:rFonts w:ascii="Palatino Linotype" w:hAnsi="Palatino Linotype"/>
          <w:b/>
          <w:szCs w:val="24"/>
        </w:rPr>
        <w:t>[</w:t>
      </w:r>
      <w:r>
        <w:rPr>
          <w:rFonts w:ascii="Palatino Linotype" w:hAnsi="Palatino Linotype"/>
          <w:b/>
          <w:szCs w:val="24"/>
        </w:rPr>
        <w:t>GUEST SPEAKERS</w:t>
      </w:r>
      <w:r w:rsidRPr="008A0950">
        <w:rPr>
          <w:rFonts w:ascii="Palatino Linotype" w:hAnsi="Palatino Linotype"/>
          <w:b/>
          <w:szCs w:val="24"/>
        </w:rPr>
        <w:t>]</w:t>
      </w:r>
    </w:p>
    <w:p w14:paraId="7573F231" w14:textId="77777777" w:rsidR="005E79DE" w:rsidRDefault="005E79DE" w:rsidP="005E79DE">
      <w:pPr>
        <w:rPr>
          <w:rFonts w:ascii="Palatino Linotype" w:hAnsi="Palatino Linotype"/>
          <w:sz w:val="20"/>
        </w:rPr>
      </w:pPr>
    </w:p>
    <w:p w14:paraId="7C1F3E1A" w14:textId="77777777" w:rsidR="005E79DE" w:rsidRDefault="005E79DE" w:rsidP="005E79DE">
      <w:pPr>
        <w:rPr>
          <w:rFonts w:ascii="Palatino Linotype" w:hAnsi="Palatino Linotype"/>
          <w:sz w:val="20"/>
        </w:rPr>
      </w:pPr>
      <w:r>
        <w:rPr>
          <w:rFonts w:ascii="Palatino Linotype" w:hAnsi="Palatino Linotype"/>
          <w:sz w:val="20"/>
        </w:rPr>
        <w:t>Guest speakers who are experts in diversity management, from either a management or legal perspective, are incredibly helpful in a diversity management course. If you are not an expert on the legal aspects of diversity management, it is important for you to locate an expert—</w:t>
      </w:r>
      <w:r>
        <w:rPr>
          <w:rFonts w:ascii="Palatino Linotype" w:hAnsi="Palatino Linotype"/>
          <w:sz w:val="20"/>
        </w:rPr>
        <w:lastRenderedPageBreak/>
        <w:t xml:space="preserve">such as an attorney or human resource specialist—who works at your university or in your community and who is able to shed light on the legal aspects of diversity in the workplace.  </w:t>
      </w:r>
    </w:p>
    <w:p w14:paraId="559E78D6" w14:textId="77777777" w:rsidR="005E79DE" w:rsidRDefault="005E79DE" w:rsidP="005E79DE">
      <w:pPr>
        <w:rPr>
          <w:rFonts w:ascii="Palatino Linotype" w:hAnsi="Palatino Linotype"/>
          <w:sz w:val="20"/>
        </w:rPr>
      </w:pPr>
    </w:p>
    <w:p w14:paraId="3B8E7A4A" w14:textId="77777777" w:rsidR="005E79DE" w:rsidRDefault="005E79DE" w:rsidP="005E79DE">
      <w:pPr>
        <w:rPr>
          <w:rFonts w:ascii="Palatino Linotype" w:hAnsi="Palatino Linotype"/>
          <w:sz w:val="20"/>
        </w:rPr>
      </w:pPr>
      <w:r>
        <w:rPr>
          <w:rFonts w:ascii="Palatino Linotype" w:hAnsi="Palatino Linotype"/>
          <w:sz w:val="20"/>
        </w:rPr>
        <w:t xml:space="preserve">An EEO Officer from your University, for example, can explicate complicated legalities of diversity management (i.e. the protected classes, sexual harassment, and the Americans with Disabilities Act). Trust us, the ADAAA is really complicated! If your university has a Vice President of Diversity, you could invite him or her to speak on the general role that diversity plays at your university, the diversity management initiatives that your university has implemented, your university’s vision for diversity, and so forth.  </w:t>
      </w:r>
    </w:p>
    <w:p w14:paraId="63F64CD6" w14:textId="77777777" w:rsidR="005E79DE" w:rsidRDefault="005E79DE" w:rsidP="005E79DE">
      <w:pPr>
        <w:rPr>
          <w:rFonts w:ascii="Palatino Linotype" w:hAnsi="Palatino Linotype"/>
          <w:sz w:val="20"/>
        </w:rPr>
      </w:pPr>
    </w:p>
    <w:p w14:paraId="7AEE936B" w14:textId="77777777" w:rsidR="005E79DE" w:rsidRDefault="005E79DE" w:rsidP="005E79DE">
      <w:pPr>
        <w:rPr>
          <w:rFonts w:ascii="Palatino Linotype" w:hAnsi="Palatino Linotype"/>
          <w:sz w:val="20"/>
        </w:rPr>
      </w:pPr>
      <w:r>
        <w:rPr>
          <w:rFonts w:ascii="Palatino Linotype" w:hAnsi="Palatino Linotype"/>
          <w:sz w:val="20"/>
        </w:rPr>
        <w:t xml:space="preserve">In addition, if your university has a Gay Lesbian Bisexual Transgender (GLBT) Resource Center on campus, you could contact someone from this program to speak on GLBT issues in the workplace. Hearing personal experiences of being discriminated against in the workplace as a member of the GLBT community or as a GLBT ally has created powerful learning moments for many of my students. Further, members of the GLBT community have proven excellent sources for describing innovative diversity management initiatives. This year I invited an executive from the LGBT community to speak, and he helped the students understand how to create an inclusive work environment for GLBT employees. Further, he described effective diversity training, specifically </w:t>
      </w:r>
      <w:proofErr w:type="gramStart"/>
      <w:r>
        <w:rPr>
          <w:rFonts w:ascii="Palatino Linotype" w:hAnsi="Palatino Linotype"/>
          <w:sz w:val="20"/>
        </w:rPr>
        <w:t>in regard to</w:t>
      </w:r>
      <w:proofErr w:type="gramEnd"/>
      <w:r>
        <w:rPr>
          <w:rFonts w:ascii="Palatino Linotype" w:hAnsi="Palatino Linotype"/>
          <w:sz w:val="20"/>
        </w:rPr>
        <w:t xml:space="preserve"> GLBT issues.     </w:t>
      </w:r>
    </w:p>
    <w:p w14:paraId="2D9A5C5E" w14:textId="77777777" w:rsidR="005E79DE" w:rsidRDefault="005E79DE" w:rsidP="005E79DE">
      <w:pPr>
        <w:rPr>
          <w:rFonts w:ascii="Palatino Linotype" w:hAnsi="Palatino Linotype"/>
          <w:sz w:val="20"/>
        </w:rPr>
      </w:pPr>
    </w:p>
    <w:p w14:paraId="15D65C97" w14:textId="77777777" w:rsidR="005E79DE" w:rsidRDefault="005E79DE" w:rsidP="005E79DE">
      <w:pPr>
        <w:rPr>
          <w:rFonts w:ascii="Palatino Linotype" w:hAnsi="Palatino Linotype"/>
          <w:sz w:val="20"/>
        </w:rPr>
      </w:pPr>
      <w:r>
        <w:rPr>
          <w:rFonts w:ascii="Palatino Linotype" w:hAnsi="Palatino Linotype"/>
          <w:sz w:val="20"/>
        </w:rPr>
        <w:t xml:space="preserve">Perhaps one of the most impactful guest speakers you could have in class is an expert on people with disabilities in the workplace, especially someone who has a disability and is willing to share his or her personal experiences. One of our guest speakers, Stan, tells his story of becoming disabled and then having to finish school and enter the workplace—all within a year. He describes, in detail, the challenges he faced when applying and interviewing for specific jobs and then accepting and maintaining his position. My students are captivated by his personal story, expertise on disabilities in the workplace, and advice for effectively managing people with disabilities. Such guest speakers help to break down the negative stereotypes of people with disabilities as angry and lazy; they open their audience members to the benefits of hiring a person with a disability.  </w:t>
      </w:r>
    </w:p>
    <w:p w14:paraId="5BAAC98C" w14:textId="77777777" w:rsidR="005E79DE" w:rsidRDefault="005E79DE" w:rsidP="005E79DE">
      <w:pPr>
        <w:rPr>
          <w:rFonts w:ascii="Palatino Linotype" w:hAnsi="Palatino Linotype"/>
          <w:sz w:val="20"/>
        </w:rPr>
      </w:pPr>
    </w:p>
    <w:p w14:paraId="0324312B" w14:textId="77777777" w:rsidR="005E79DE" w:rsidRPr="00F90E99" w:rsidRDefault="005E79DE" w:rsidP="005E79DE">
      <w:pPr>
        <w:shd w:val="clear" w:color="auto" w:fill="8DB3E2"/>
        <w:rPr>
          <w:rFonts w:ascii="Palatino Linotype" w:hAnsi="Palatino Linotype"/>
          <w:b/>
          <w:szCs w:val="24"/>
        </w:rPr>
      </w:pPr>
      <w:r w:rsidRPr="00F90E99">
        <w:rPr>
          <w:rFonts w:ascii="Palatino Linotype" w:hAnsi="Palatino Linotype"/>
          <w:b/>
          <w:szCs w:val="24"/>
        </w:rPr>
        <w:t>[FACILI</w:t>
      </w:r>
      <w:r>
        <w:rPr>
          <w:rFonts w:ascii="Palatino Linotype" w:hAnsi="Palatino Linotype"/>
          <w:b/>
          <w:szCs w:val="24"/>
        </w:rPr>
        <w:t>TATION</w:t>
      </w:r>
      <w:r w:rsidRPr="00F90E99">
        <w:rPr>
          <w:rFonts w:ascii="Palatino Linotype" w:hAnsi="Palatino Linotype"/>
          <w:b/>
          <w:szCs w:val="24"/>
        </w:rPr>
        <w:t>]</w:t>
      </w:r>
    </w:p>
    <w:p w14:paraId="1E7EEE34" w14:textId="77777777" w:rsidR="005E79DE" w:rsidRDefault="005E79DE" w:rsidP="005E79DE">
      <w:pPr>
        <w:rPr>
          <w:rFonts w:ascii="Palatino Linotype" w:hAnsi="Palatino Linotype"/>
          <w:sz w:val="20"/>
        </w:rPr>
      </w:pPr>
    </w:p>
    <w:p w14:paraId="0685017C" w14:textId="77777777" w:rsidR="005E79DE" w:rsidRPr="00F341EE" w:rsidRDefault="005E79DE" w:rsidP="005E79DE">
      <w:pPr>
        <w:rPr>
          <w:rFonts w:ascii="Palatino Linotype" w:hAnsi="Palatino Linotype"/>
          <w:b/>
          <w:i/>
          <w:sz w:val="20"/>
        </w:rPr>
      </w:pPr>
      <w:r w:rsidRPr="00F341EE">
        <w:rPr>
          <w:rFonts w:ascii="Palatino Linotype" w:hAnsi="Palatino Linotype"/>
          <w:b/>
          <w:i/>
          <w:sz w:val="20"/>
        </w:rPr>
        <w:t>Student Case Facilitations</w:t>
      </w:r>
    </w:p>
    <w:p w14:paraId="3796AC31" w14:textId="77777777" w:rsidR="005E79DE" w:rsidRDefault="005E79DE" w:rsidP="005E79DE">
      <w:pPr>
        <w:rPr>
          <w:rFonts w:ascii="Palatino Linotype" w:hAnsi="Palatino Linotype"/>
          <w:sz w:val="20"/>
        </w:rPr>
      </w:pPr>
    </w:p>
    <w:p w14:paraId="2A58ABD8" w14:textId="77777777" w:rsidR="005E79DE" w:rsidRPr="001E480D" w:rsidRDefault="005E79DE" w:rsidP="005E79DE">
      <w:pPr>
        <w:rPr>
          <w:rFonts w:ascii="Palatino Linotype" w:hAnsi="Palatino Linotype"/>
          <w:sz w:val="20"/>
        </w:rPr>
      </w:pPr>
      <w:r>
        <w:rPr>
          <w:rFonts w:ascii="Palatino Linotype" w:hAnsi="Palatino Linotype"/>
          <w:sz w:val="20"/>
        </w:rPr>
        <w:t xml:space="preserve">Facilitation is one of the most effective pedagogical strategies for creating student understanding.   As </w:t>
      </w:r>
      <w:r w:rsidRPr="001E480D">
        <w:rPr>
          <w:rFonts w:ascii="Palatino Linotype" w:hAnsi="Palatino Linotype"/>
          <w:sz w:val="20"/>
        </w:rPr>
        <w:t>noted in the syllabi, we suggest that the students facilit</w:t>
      </w:r>
      <w:r>
        <w:rPr>
          <w:rFonts w:ascii="Palatino Linotype" w:hAnsi="Palatino Linotype"/>
          <w:sz w:val="20"/>
        </w:rPr>
        <w:t xml:space="preserve">ate the case studies in teams. </w:t>
      </w:r>
      <w:r w:rsidRPr="001E480D">
        <w:rPr>
          <w:rFonts w:ascii="Palatino Linotype" w:hAnsi="Palatino Linotype"/>
          <w:sz w:val="20"/>
        </w:rPr>
        <w:t xml:space="preserve">By teaching the material themselves, they become experts on that </w:t>
      </w:r>
      <w:proofErr w:type="gramStart"/>
      <w:r w:rsidRPr="001E480D">
        <w:rPr>
          <w:rFonts w:ascii="Palatino Linotype" w:hAnsi="Palatino Linotype"/>
          <w:sz w:val="20"/>
        </w:rPr>
        <w:t>particular topic</w:t>
      </w:r>
      <w:proofErr w:type="gramEnd"/>
      <w:r w:rsidRPr="001E480D">
        <w:rPr>
          <w:rFonts w:ascii="Palatino Linotype" w:hAnsi="Palatino Linotype"/>
          <w:sz w:val="20"/>
        </w:rPr>
        <w:t>.</w:t>
      </w:r>
      <w:r>
        <w:rPr>
          <w:rFonts w:ascii="Palatino Linotype" w:hAnsi="Palatino Linotype"/>
          <w:sz w:val="20"/>
        </w:rPr>
        <w:t xml:space="preserve"> </w:t>
      </w:r>
      <w:r w:rsidRPr="001E480D">
        <w:rPr>
          <w:rFonts w:ascii="Palatino Linotype" w:hAnsi="Palatino Linotype"/>
          <w:sz w:val="20"/>
        </w:rPr>
        <w:t xml:space="preserve">We allow our students to use the Power Point slides </w:t>
      </w:r>
      <w:r>
        <w:rPr>
          <w:rFonts w:ascii="Palatino Linotype" w:hAnsi="Palatino Linotype"/>
          <w:sz w:val="20"/>
        </w:rPr>
        <w:t xml:space="preserve">for each case study </w:t>
      </w:r>
      <w:r w:rsidRPr="001E480D">
        <w:rPr>
          <w:rFonts w:ascii="Palatino Linotype" w:hAnsi="Palatino Linotype"/>
          <w:sz w:val="20"/>
        </w:rPr>
        <w:t>that accompany this Instructor’s Manual when they facilitate the cases; some of the students choose to change a few of the slides or add a few more slides.</w:t>
      </w:r>
      <w:r>
        <w:rPr>
          <w:rFonts w:ascii="Palatino Linotype" w:hAnsi="Palatino Linotype"/>
          <w:sz w:val="20"/>
        </w:rPr>
        <w:t xml:space="preserve"> In facilitations, Power Point slides become less important because the focus is on creating dialogue.</w:t>
      </w:r>
      <w:r w:rsidRPr="001E480D">
        <w:rPr>
          <w:rFonts w:ascii="Palatino Linotype" w:hAnsi="Palatino Linotype"/>
          <w:sz w:val="20"/>
        </w:rPr>
        <w:t xml:space="preserve">      </w:t>
      </w:r>
    </w:p>
    <w:p w14:paraId="26C5415B" w14:textId="77777777" w:rsidR="005E79DE" w:rsidRDefault="005E79DE" w:rsidP="005E79DE">
      <w:pPr>
        <w:rPr>
          <w:rFonts w:ascii="Palatino Linotype" w:hAnsi="Palatino Linotype"/>
          <w:sz w:val="20"/>
        </w:rPr>
      </w:pPr>
    </w:p>
    <w:p w14:paraId="78690943" w14:textId="77777777" w:rsidR="005E79DE" w:rsidRDefault="005E79DE" w:rsidP="005E79DE">
      <w:pPr>
        <w:rPr>
          <w:rFonts w:ascii="Palatino Linotype" w:hAnsi="Palatino Linotype"/>
          <w:sz w:val="20"/>
        </w:rPr>
      </w:pPr>
      <w:r>
        <w:rPr>
          <w:rFonts w:ascii="Palatino Linotype" w:hAnsi="Palatino Linotype"/>
          <w:sz w:val="20"/>
        </w:rPr>
        <w:lastRenderedPageBreak/>
        <w:t>When evaluated, we examine how effectively the students accomplish the following:</w:t>
      </w:r>
    </w:p>
    <w:p w14:paraId="70953AEF" w14:textId="77777777" w:rsidR="005E79DE" w:rsidRDefault="005E79DE" w:rsidP="005E79DE">
      <w:pPr>
        <w:rPr>
          <w:rFonts w:ascii="Palatino Linotype" w:hAnsi="Palatino Linotype"/>
          <w:sz w:val="20"/>
        </w:rPr>
      </w:pPr>
    </w:p>
    <w:p w14:paraId="2802DCBC" w14:textId="77777777" w:rsidR="005E79DE" w:rsidRPr="001E480D" w:rsidRDefault="005E79DE" w:rsidP="008B3F67">
      <w:pPr>
        <w:numPr>
          <w:ilvl w:val="0"/>
          <w:numId w:val="10"/>
        </w:numPr>
        <w:rPr>
          <w:rFonts w:ascii="Palatino Linotype" w:hAnsi="Palatino Linotype"/>
          <w:sz w:val="20"/>
        </w:rPr>
      </w:pPr>
      <w:r>
        <w:rPr>
          <w:rFonts w:ascii="Palatino Linotype" w:hAnsi="Palatino Linotype"/>
          <w:sz w:val="20"/>
        </w:rPr>
        <w:t>Opened with</w:t>
      </w:r>
      <w:r w:rsidRPr="001E480D">
        <w:rPr>
          <w:rFonts w:ascii="Palatino Linotype" w:hAnsi="Palatino Linotype"/>
          <w:sz w:val="20"/>
        </w:rPr>
        <w:t xml:space="preserve"> a question,</w:t>
      </w:r>
      <w:r>
        <w:rPr>
          <w:rFonts w:ascii="Palatino Linotype" w:hAnsi="Palatino Linotype"/>
          <w:sz w:val="20"/>
        </w:rPr>
        <w:t xml:space="preserve"> </w:t>
      </w:r>
      <w:r w:rsidRPr="001E480D">
        <w:rPr>
          <w:rFonts w:ascii="Palatino Linotype" w:hAnsi="Palatino Linotype"/>
          <w:sz w:val="20"/>
        </w:rPr>
        <w:t>controversy, common</w:t>
      </w:r>
      <w:r>
        <w:rPr>
          <w:rFonts w:ascii="Palatino Linotype" w:hAnsi="Palatino Linotype"/>
          <w:sz w:val="20"/>
        </w:rPr>
        <w:t xml:space="preserve"> </w:t>
      </w:r>
      <w:r w:rsidRPr="001E480D">
        <w:rPr>
          <w:rFonts w:ascii="Palatino Linotype" w:hAnsi="Palatino Linotype"/>
          <w:sz w:val="20"/>
        </w:rPr>
        <w:t>experience</w:t>
      </w:r>
    </w:p>
    <w:p w14:paraId="10DAE028" w14:textId="77777777" w:rsidR="005E79DE" w:rsidRPr="001E480D" w:rsidRDefault="005E79DE" w:rsidP="008B3F67">
      <w:pPr>
        <w:numPr>
          <w:ilvl w:val="0"/>
          <w:numId w:val="10"/>
        </w:numPr>
        <w:rPr>
          <w:rFonts w:ascii="Palatino Linotype" w:hAnsi="Palatino Linotype"/>
          <w:sz w:val="20"/>
        </w:rPr>
      </w:pPr>
      <w:r>
        <w:rPr>
          <w:rFonts w:ascii="Palatino Linotype" w:hAnsi="Palatino Linotype"/>
          <w:sz w:val="20"/>
        </w:rPr>
        <w:t xml:space="preserve">Used specifics and </w:t>
      </w:r>
      <w:r w:rsidRPr="001E480D">
        <w:rPr>
          <w:rFonts w:ascii="Palatino Linotype" w:hAnsi="Palatino Linotype"/>
          <w:sz w:val="20"/>
        </w:rPr>
        <w:t>examples throughout;</w:t>
      </w:r>
      <w:r>
        <w:rPr>
          <w:rFonts w:ascii="Palatino Linotype" w:hAnsi="Palatino Linotype"/>
          <w:sz w:val="20"/>
        </w:rPr>
        <w:t xml:space="preserve"> </w:t>
      </w:r>
      <w:r w:rsidRPr="001E480D">
        <w:rPr>
          <w:rFonts w:ascii="Palatino Linotype" w:hAnsi="Palatino Linotype"/>
          <w:sz w:val="20"/>
        </w:rPr>
        <w:t>covered main points</w:t>
      </w:r>
    </w:p>
    <w:p w14:paraId="37D6196D" w14:textId="77777777" w:rsidR="005E79DE" w:rsidRPr="001E480D" w:rsidRDefault="005E79DE" w:rsidP="008B3F67">
      <w:pPr>
        <w:numPr>
          <w:ilvl w:val="0"/>
          <w:numId w:val="10"/>
        </w:numPr>
        <w:rPr>
          <w:rFonts w:ascii="Palatino Linotype" w:hAnsi="Palatino Linotype"/>
          <w:sz w:val="20"/>
        </w:rPr>
      </w:pPr>
      <w:r w:rsidRPr="001E480D">
        <w:rPr>
          <w:rFonts w:ascii="Palatino Linotype" w:hAnsi="Palatino Linotype"/>
          <w:sz w:val="20"/>
        </w:rPr>
        <w:t>Integrated summaries</w:t>
      </w:r>
      <w:r>
        <w:rPr>
          <w:rFonts w:ascii="Palatino Linotype" w:hAnsi="Palatino Linotype"/>
          <w:sz w:val="20"/>
        </w:rPr>
        <w:t xml:space="preserve"> </w:t>
      </w:r>
      <w:r w:rsidRPr="001E480D">
        <w:rPr>
          <w:rFonts w:ascii="Palatino Linotype" w:hAnsi="Palatino Linotype"/>
          <w:sz w:val="20"/>
        </w:rPr>
        <w:t>when appropriate;</w:t>
      </w:r>
      <w:r>
        <w:rPr>
          <w:rFonts w:ascii="Palatino Linotype" w:hAnsi="Palatino Linotype"/>
          <w:sz w:val="20"/>
        </w:rPr>
        <w:t xml:space="preserve"> </w:t>
      </w:r>
      <w:r w:rsidRPr="001E480D">
        <w:rPr>
          <w:rFonts w:ascii="Palatino Linotype" w:hAnsi="Palatino Linotype"/>
          <w:sz w:val="20"/>
        </w:rPr>
        <w:t>paraphrased effectively</w:t>
      </w:r>
    </w:p>
    <w:p w14:paraId="2B9A3B99" w14:textId="77777777" w:rsidR="005E79DE" w:rsidRPr="001E480D" w:rsidRDefault="005E79DE" w:rsidP="008B3F67">
      <w:pPr>
        <w:numPr>
          <w:ilvl w:val="0"/>
          <w:numId w:val="10"/>
        </w:numPr>
        <w:rPr>
          <w:rFonts w:ascii="Palatino Linotype" w:hAnsi="Palatino Linotype"/>
          <w:sz w:val="20"/>
        </w:rPr>
      </w:pPr>
      <w:r w:rsidRPr="001E480D">
        <w:rPr>
          <w:rFonts w:ascii="Palatino Linotype" w:hAnsi="Palatino Linotype"/>
          <w:sz w:val="20"/>
        </w:rPr>
        <w:t>Used visuals to enhance</w:t>
      </w:r>
      <w:r>
        <w:rPr>
          <w:rFonts w:ascii="Palatino Linotype" w:hAnsi="Palatino Linotype"/>
          <w:sz w:val="20"/>
        </w:rPr>
        <w:t xml:space="preserve"> </w:t>
      </w:r>
      <w:r w:rsidRPr="001E480D">
        <w:rPr>
          <w:rFonts w:ascii="Palatino Linotype" w:hAnsi="Palatino Linotype"/>
          <w:sz w:val="20"/>
        </w:rPr>
        <w:t>learning</w:t>
      </w:r>
    </w:p>
    <w:p w14:paraId="56ED1D9E" w14:textId="77777777" w:rsidR="005E79DE" w:rsidRPr="001E480D" w:rsidRDefault="005E79DE" w:rsidP="008B3F67">
      <w:pPr>
        <w:numPr>
          <w:ilvl w:val="0"/>
          <w:numId w:val="10"/>
        </w:numPr>
        <w:rPr>
          <w:rFonts w:ascii="Palatino Linotype" w:hAnsi="Palatino Linotype"/>
          <w:sz w:val="20"/>
        </w:rPr>
      </w:pPr>
      <w:r w:rsidRPr="001E480D">
        <w:rPr>
          <w:rFonts w:ascii="Palatino Linotype" w:hAnsi="Palatino Linotype"/>
          <w:sz w:val="20"/>
        </w:rPr>
        <w:t>Asked thought-provoking</w:t>
      </w:r>
      <w:r>
        <w:rPr>
          <w:rFonts w:ascii="Palatino Linotype" w:hAnsi="Palatino Linotype"/>
          <w:sz w:val="20"/>
        </w:rPr>
        <w:t xml:space="preserve"> questions and</w:t>
      </w:r>
      <w:r w:rsidRPr="001E480D">
        <w:rPr>
          <w:rFonts w:ascii="Palatino Linotype" w:hAnsi="Palatino Linotype"/>
          <w:sz w:val="20"/>
        </w:rPr>
        <w:t xml:space="preserve"> effectively handled arguments</w:t>
      </w:r>
    </w:p>
    <w:p w14:paraId="619629B6" w14:textId="77777777" w:rsidR="005E79DE" w:rsidRPr="001E480D" w:rsidRDefault="005E79DE" w:rsidP="008B3F67">
      <w:pPr>
        <w:numPr>
          <w:ilvl w:val="0"/>
          <w:numId w:val="10"/>
        </w:numPr>
        <w:rPr>
          <w:rFonts w:ascii="Palatino Linotype" w:hAnsi="Palatino Linotype"/>
          <w:sz w:val="20"/>
        </w:rPr>
      </w:pPr>
      <w:r w:rsidRPr="001E480D">
        <w:rPr>
          <w:rFonts w:ascii="Palatino Linotype" w:hAnsi="Palatino Linotype"/>
          <w:sz w:val="20"/>
        </w:rPr>
        <w:t>Created a safe space</w:t>
      </w:r>
      <w:r>
        <w:rPr>
          <w:rFonts w:ascii="Palatino Linotype" w:hAnsi="Palatino Linotype"/>
          <w:sz w:val="20"/>
        </w:rPr>
        <w:t xml:space="preserve"> in which students </w:t>
      </w:r>
      <w:r w:rsidRPr="001E480D">
        <w:rPr>
          <w:rFonts w:ascii="Palatino Linotype" w:hAnsi="Palatino Linotype"/>
          <w:sz w:val="20"/>
        </w:rPr>
        <w:t>participated</w:t>
      </w:r>
    </w:p>
    <w:p w14:paraId="58CB19DC" w14:textId="77777777" w:rsidR="005E79DE" w:rsidRPr="001E480D" w:rsidRDefault="005E79DE" w:rsidP="008B3F67">
      <w:pPr>
        <w:numPr>
          <w:ilvl w:val="0"/>
          <w:numId w:val="10"/>
        </w:numPr>
        <w:rPr>
          <w:rFonts w:ascii="Palatino Linotype" w:hAnsi="Palatino Linotype"/>
          <w:sz w:val="22"/>
          <w:szCs w:val="22"/>
        </w:rPr>
      </w:pPr>
      <w:r w:rsidRPr="001E480D">
        <w:rPr>
          <w:rFonts w:ascii="Palatino Linotype" w:hAnsi="Palatino Linotype"/>
          <w:sz w:val="20"/>
        </w:rPr>
        <w:t>Maintained student</w:t>
      </w:r>
      <w:r>
        <w:rPr>
          <w:rFonts w:ascii="Palatino Linotype" w:hAnsi="Palatino Linotype"/>
          <w:sz w:val="22"/>
          <w:szCs w:val="22"/>
        </w:rPr>
        <w:t xml:space="preserve"> </w:t>
      </w:r>
      <w:r w:rsidRPr="001E480D">
        <w:rPr>
          <w:rFonts w:ascii="Palatino Linotype" w:hAnsi="Palatino Linotype"/>
          <w:sz w:val="20"/>
        </w:rPr>
        <w:t>interest throughout</w:t>
      </w:r>
    </w:p>
    <w:p w14:paraId="02ABF899" w14:textId="77777777" w:rsidR="005E79DE" w:rsidRPr="001E480D" w:rsidRDefault="005E79DE" w:rsidP="008B3F67">
      <w:pPr>
        <w:numPr>
          <w:ilvl w:val="0"/>
          <w:numId w:val="10"/>
        </w:numPr>
        <w:rPr>
          <w:rFonts w:ascii="Palatino Linotype" w:hAnsi="Palatino Linotype"/>
          <w:sz w:val="20"/>
        </w:rPr>
      </w:pPr>
      <w:r>
        <w:rPr>
          <w:rFonts w:ascii="Palatino Linotype" w:hAnsi="Palatino Linotype"/>
          <w:sz w:val="20"/>
        </w:rPr>
        <w:t xml:space="preserve">Appeared confident and </w:t>
      </w:r>
      <w:r w:rsidRPr="001E480D">
        <w:rPr>
          <w:rFonts w:ascii="Palatino Linotype" w:hAnsi="Palatino Linotype"/>
          <w:sz w:val="20"/>
        </w:rPr>
        <w:t>enthusiastic</w:t>
      </w:r>
    </w:p>
    <w:p w14:paraId="1A6CB9BC" w14:textId="77777777" w:rsidR="005E79DE" w:rsidRDefault="005E79DE" w:rsidP="005E79DE">
      <w:pPr>
        <w:rPr>
          <w:rFonts w:ascii="Palatino Linotype" w:hAnsi="Palatino Linotype"/>
          <w:b/>
          <w:i/>
          <w:sz w:val="20"/>
        </w:rPr>
      </w:pPr>
    </w:p>
    <w:p w14:paraId="581E24F5" w14:textId="77777777" w:rsidR="005E79DE" w:rsidRPr="00D839A6" w:rsidRDefault="005E79DE" w:rsidP="005E79DE">
      <w:pPr>
        <w:rPr>
          <w:rFonts w:ascii="Palatino Linotype" w:hAnsi="Palatino Linotype"/>
          <w:b/>
          <w:i/>
          <w:sz w:val="20"/>
        </w:rPr>
      </w:pPr>
      <w:r w:rsidRPr="00D839A6">
        <w:rPr>
          <w:rFonts w:ascii="Palatino Linotype" w:hAnsi="Palatino Linotype"/>
          <w:b/>
          <w:i/>
          <w:sz w:val="20"/>
        </w:rPr>
        <w:t>Instructor Case Facilitations</w:t>
      </w:r>
    </w:p>
    <w:p w14:paraId="177CBCAC" w14:textId="77777777" w:rsidR="005E79DE" w:rsidRDefault="005E79DE" w:rsidP="005E79DE">
      <w:pPr>
        <w:rPr>
          <w:rFonts w:ascii="Palatino Linotype" w:hAnsi="Palatino Linotype"/>
          <w:sz w:val="20"/>
        </w:rPr>
      </w:pPr>
    </w:p>
    <w:p w14:paraId="76AC0CF6" w14:textId="54887266" w:rsidR="005E79DE" w:rsidRPr="005E79DE" w:rsidRDefault="005E79DE" w:rsidP="005E79DE">
      <w:pPr>
        <w:rPr>
          <w:rFonts w:ascii="Palatino Linotype" w:eastAsia="PMingLiU" w:hAnsi="Palatino Linotype" w:hint="eastAsia"/>
          <w:sz w:val="20"/>
        </w:rPr>
      </w:pPr>
      <w:r>
        <w:rPr>
          <w:rFonts w:ascii="Palatino Linotype" w:hAnsi="Palatino Linotype"/>
          <w:sz w:val="20"/>
        </w:rPr>
        <w:t>If you choose to teach/facilitate the case studies, we have included in the Instructors Manual two pedagogical tools to help you to design your lesson plan:  teaching notes and Power Point slides for each case study. Here is a simple feedback sheet that you may want to use.</w:t>
      </w:r>
    </w:p>
    <w:p w14:paraId="417A2663" w14:textId="676502D8" w:rsidR="005E79DE" w:rsidRDefault="005E79DE" w:rsidP="005E79DE">
      <w:r>
        <w:rPr>
          <w:noProof/>
        </w:rPr>
        <mc:AlternateContent>
          <mc:Choice Requires="wps">
            <w:drawing>
              <wp:anchor distT="0" distB="0" distL="114300" distR="114300" simplePos="0" relativeHeight="251665408" behindDoc="0" locked="0" layoutInCell="1" allowOverlap="1" wp14:anchorId="0DBE1A6C" wp14:editId="5C9F53F7">
                <wp:simplePos x="0" y="0"/>
                <wp:positionH relativeFrom="column">
                  <wp:posOffset>-114300</wp:posOffset>
                </wp:positionH>
                <wp:positionV relativeFrom="paragraph">
                  <wp:posOffset>137795</wp:posOffset>
                </wp:positionV>
                <wp:extent cx="5715000" cy="7078980"/>
                <wp:effectExtent l="9525" t="8255" r="9525" b="889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078980"/>
                        </a:xfrm>
                        <a:prstGeom prst="rect">
                          <a:avLst/>
                        </a:prstGeom>
                        <a:solidFill>
                          <a:srgbClr val="FFFFFF"/>
                        </a:solidFill>
                        <a:ln w="12700">
                          <a:solidFill>
                            <a:srgbClr val="000000"/>
                          </a:solidFill>
                          <a:miter lim="800000"/>
                          <a:headEnd/>
                          <a:tailEnd/>
                        </a:ln>
                      </wps:spPr>
                      <wps:txbx>
                        <w:txbxContent>
                          <w:p w14:paraId="09407F67" w14:textId="77777777" w:rsidR="005E79DE" w:rsidRDefault="005E79DE" w:rsidP="005E79DE">
                            <w:pPr>
                              <w:jc w:val="center"/>
                              <w:rPr>
                                <w:sz w:val="28"/>
                                <w:szCs w:val="28"/>
                              </w:rPr>
                            </w:pPr>
                            <w:r w:rsidRPr="00F1553F">
                              <w:rPr>
                                <w:sz w:val="28"/>
                                <w:szCs w:val="28"/>
                              </w:rPr>
                              <w:t>Feedback Sheet: Case Facilitation</w:t>
                            </w:r>
                          </w:p>
                          <w:p w14:paraId="467DB579" w14:textId="0F63A2F6" w:rsidR="005E79DE" w:rsidRPr="005E79DE" w:rsidRDefault="005E79DE" w:rsidP="005E79DE">
                            <w:pPr>
                              <w:jc w:val="center"/>
                              <w:rPr>
                                <w:rFonts w:eastAsia="PMingLiU" w:hint="eastAsia"/>
                                <w:sz w:val="28"/>
                                <w:szCs w:val="28"/>
                              </w:rPr>
                            </w:pPr>
                            <w:r>
                              <w:t>Managing Diversity in Organizations</w:t>
                            </w:r>
                          </w:p>
                          <w:p w14:paraId="5FA7B2FB" w14:textId="77777777" w:rsidR="005E79DE" w:rsidRDefault="005E79DE" w:rsidP="005E79DE">
                            <w:pPr>
                              <w:rPr>
                                <w:rFonts w:ascii="Palatino Linotype" w:hAnsi="Palatino Linotype"/>
                                <w:sz w:val="20"/>
                              </w:rPr>
                            </w:pPr>
                            <w:r w:rsidRPr="00EF11A6">
                              <w:rPr>
                                <w:sz w:val="20"/>
                              </w:rPr>
                              <w:t xml:space="preserve">      </w:t>
                            </w:r>
                            <w:r>
                              <w:rPr>
                                <w:rFonts w:ascii="Palatino Linotype" w:hAnsi="Palatino Linotype"/>
                                <w:sz w:val="20"/>
                              </w:rPr>
                              <w:t>Opened w/ a question,</w:t>
                            </w:r>
                          </w:p>
                          <w:p w14:paraId="3F8A20B9" w14:textId="77777777" w:rsidR="005E79DE" w:rsidRDefault="005E79DE" w:rsidP="005E79DE">
                            <w:pPr>
                              <w:rPr>
                                <w:rFonts w:ascii="Palatino Linotype" w:hAnsi="Palatino Linotype"/>
                                <w:sz w:val="20"/>
                              </w:rPr>
                            </w:pPr>
                            <w:r w:rsidRPr="00484322">
                              <w:rPr>
                                <w:rFonts w:ascii="Palatino Linotype" w:hAnsi="Palatino Linotype"/>
                                <w:sz w:val="20"/>
                              </w:rPr>
                              <w:t>1</w:t>
                            </w:r>
                            <w:r>
                              <w:rPr>
                                <w:rFonts w:ascii="Palatino Linotype" w:hAnsi="Palatino Linotype"/>
                                <w:sz w:val="20"/>
                              </w:rPr>
                              <w:t xml:space="preserve">    </w:t>
                            </w:r>
                            <w:r w:rsidRPr="00EF11A6">
                              <w:rPr>
                                <w:rFonts w:ascii="Palatino Linotype" w:hAnsi="Palatino Linotype"/>
                                <w:sz w:val="20"/>
                              </w:rPr>
                              <w:t>controversy,</w:t>
                            </w:r>
                            <w:r>
                              <w:rPr>
                                <w:rFonts w:ascii="Palatino Linotype" w:hAnsi="Palatino Linotype"/>
                                <w:sz w:val="20"/>
                              </w:rPr>
                              <w:t xml:space="preserve"> common</w:t>
                            </w:r>
                            <w:r w:rsidRPr="00EF11A6">
                              <w:rPr>
                                <w:rFonts w:ascii="Palatino Linotype" w:hAnsi="Palatino Linotype"/>
                                <w:sz w:val="20"/>
                              </w:rPr>
                              <w:t xml:space="preserve"> </w:t>
                            </w:r>
                          </w:p>
                          <w:p w14:paraId="3C0A4106" w14:textId="036B783C" w:rsidR="005E79DE" w:rsidRPr="005E79DE" w:rsidRDefault="005E79DE" w:rsidP="005E79DE">
                            <w:pPr>
                              <w:rPr>
                                <w:rFonts w:ascii="Palatino Linotype" w:eastAsia="PMingLiU" w:hAnsi="Palatino Linotype" w:hint="eastAsia"/>
                                <w:sz w:val="20"/>
                              </w:rPr>
                            </w:pPr>
                            <w:r>
                              <w:rPr>
                                <w:rFonts w:ascii="Palatino Linotype" w:hAnsi="Palatino Linotype"/>
                                <w:sz w:val="20"/>
                              </w:rPr>
                              <w:t xml:space="preserve">      </w:t>
                            </w:r>
                            <w:r w:rsidRPr="00EF11A6">
                              <w:rPr>
                                <w:rFonts w:ascii="Palatino Linotype" w:hAnsi="Palatino Linotype"/>
                                <w:sz w:val="20"/>
                              </w:rPr>
                              <w:t>experience</w:t>
                            </w:r>
                          </w:p>
                          <w:p w14:paraId="706D4FE7" w14:textId="77777777" w:rsidR="005E79DE" w:rsidRPr="00EF11A6" w:rsidRDefault="005E79DE" w:rsidP="005E79DE">
                            <w:pPr>
                              <w:rPr>
                                <w:rFonts w:ascii="Palatino Linotype" w:hAnsi="Palatino Linotype"/>
                                <w:sz w:val="20"/>
                              </w:rPr>
                            </w:pPr>
                            <w:r w:rsidRPr="00EF11A6">
                              <w:rPr>
                                <w:rFonts w:ascii="Palatino Linotype" w:hAnsi="Palatino Linotype"/>
                                <w:sz w:val="22"/>
                                <w:szCs w:val="22"/>
                              </w:rPr>
                              <w:t xml:space="preserve">  </w:t>
                            </w:r>
                            <w:r>
                              <w:rPr>
                                <w:rFonts w:ascii="Palatino Linotype" w:hAnsi="Palatino Linotype"/>
                                <w:sz w:val="20"/>
                              </w:rPr>
                              <w:t xml:space="preserve">   </w:t>
                            </w:r>
                            <w:r w:rsidRPr="00EF11A6">
                              <w:rPr>
                                <w:rFonts w:ascii="Palatino Linotype" w:hAnsi="Palatino Linotype"/>
                                <w:sz w:val="20"/>
                              </w:rPr>
                              <w:t>Used specifics &amp;</w:t>
                            </w:r>
                          </w:p>
                          <w:p w14:paraId="2C9F511F" w14:textId="77777777" w:rsidR="005E79DE" w:rsidRDefault="005E79DE" w:rsidP="005E79DE">
                            <w:pPr>
                              <w:rPr>
                                <w:rFonts w:ascii="Palatino Linotype" w:hAnsi="Palatino Linotype"/>
                                <w:sz w:val="20"/>
                              </w:rPr>
                            </w:pPr>
                            <w:r w:rsidRPr="00484322">
                              <w:rPr>
                                <w:rFonts w:ascii="Palatino Linotype" w:hAnsi="Palatino Linotype"/>
                                <w:sz w:val="20"/>
                              </w:rPr>
                              <w:t>2</w:t>
                            </w:r>
                            <w:r w:rsidRPr="00EF11A6">
                              <w:rPr>
                                <w:rFonts w:ascii="Palatino Linotype" w:hAnsi="Palatino Linotype"/>
                                <w:sz w:val="20"/>
                              </w:rPr>
                              <w:t xml:space="preserve">    examples throughout</w:t>
                            </w:r>
                            <w:r>
                              <w:rPr>
                                <w:rFonts w:ascii="Palatino Linotype" w:hAnsi="Palatino Linotype"/>
                                <w:sz w:val="20"/>
                              </w:rPr>
                              <w:t>;</w:t>
                            </w:r>
                          </w:p>
                          <w:p w14:paraId="1EF30116" w14:textId="34A0445D" w:rsidR="005E79DE" w:rsidRPr="005E79DE" w:rsidRDefault="005E79DE" w:rsidP="005E79DE">
                            <w:pPr>
                              <w:rPr>
                                <w:rFonts w:ascii="Palatino Linotype" w:eastAsia="PMingLiU" w:hAnsi="Palatino Linotype" w:hint="eastAsia"/>
                                <w:sz w:val="20"/>
                              </w:rPr>
                            </w:pPr>
                            <w:r>
                              <w:rPr>
                                <w:rFonts w:ascii="Palatino Linotype" w:hAnsi="Palatino Linotype"/>
                                <w:sz w:val="20"/>
                              </w:rPr>
                              <w:t xml:space="preserve">      covered main points</w:t>
                            </w:r>
                          </w:p>
                          <w:p w14:paraId="6B7D733E" w14:textId="77777777" w:rsidR="005E79DE" w:rsidRPr="00EF11A6" w:rsidRDefault="005E79DE" w:rsidP="005E79DE">
                            <w:pPr>
                              <w:rPr>
                                <w:rFonts w:ascii="Palatino Linotype" w:hAnsi="Palatino Linotype"/>
                                <w:sz w:val="20"/>
                              </w:rPr>
                            </w:pPr>
                            <w:r>
                              <w:rPr>
                                <w:rFonts w:ascii="Palatino Linotype" w:hAnsi="Palatino Linotype"/>
                                <w:sz w:val="22"/>
                                <w:szCs w:val="22"/>
                              </w:rPr>
                              <w:t xml:space="preserve">      </w:t>
                            </w:r>
                            <w:r w:rsidRPr="00EF11A6">
                              <w:rPr>
                                <w:rFonts w:ascii="Palatino Linotype" w:hAnsi="Palatino Linotype"/>
                                <w:sz w:val="20"/>
                              </w:rPr>
                              <w:t>Integrated summaries</w:t>
                            </w:r>
                          </w:p>
                          <w:p w14:paraId="46BB11F3" w14:textId="77777777" w:rsidR="005E79DE" w:rsidRPr="00EF11A6" w:rsidRDefault="005E79DE" w:rsidP="005E79DE">
                            <w:pPr>
                              <w:rPr>
                                <w:rFonts w:ascii="Palatino Linotype" w:hAnsi="Palatino Linotype"/>
                                <w:sz w:val="20"/>
                              </w:rPr>
                            </w:pPr>
                            <w:r w:rsidRPr="00484322">
                              <w:rPr>
                                <w:rFonts w:ascii="Palatino Linotype" w:hAnsi="Palatino Linotype"/>
                                <w:sz w:val="20"/>
                              </w:rPr>
                              <w:t>3</w:t>
                            </w: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when appropriate;</w:t>
                            </w:r>
                          </w:p>
                          <w:p w14:paraId="216AC754" w14:textId="63E072C8" w:rsidR="005E79DE" w:rsidRPr="005E79DE" w:rsidRDefault="005E79DE" w:rsidP="005E79DE">
                            <w:pPr>
                              <w:rPr>
                                <w:rFonts w:ascii="Palatino Linotype" w:eastAsia="PMingLiU" w:hAnsi="Palatino Linotype" w:hint="eastAsia"/>
                                <w:sz w:val="20"/>
                              </w:rPr>
                            </w:pP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paraphrased effectively</w:t>
                            </w:r>
                          </w:p>
                          <w:p w14:paraId="186DA8A0" w14:textId="77777777" w:rsidR="005E79DE" w:rsidRPr="00EF11A6" w:rsidRDefault="005E79DE" w:rsidP="005E79DE">
                            <w:pPr>
                              <w:rPr>
                                <w:rFonts w:ascii="Palatino Linotype" w:hAnsi="Palatino Linotype"/>
                                <w:sz w:val="20"/>
                              </w:rPr>
                            </w:pPr>
                            <w:r w:rsidRPr="00EF11A6">
                              <w:rPr>
                                <w:rFonts w:ascii="Palatino Linotype" w:hAnsi="Palatino Linotype"/>
                                <w:sz w:val="22"/>
                                <w:szCs w:val="22"/>
                              </w:rPr>
                              <w:t xml:space="preserve">     </w:t>
                            </w:r>
                            <w:r w:rsidRPr="00EF11A6">
                              <w:rPr>
                                <w:rFonts w:ascii="Palatino Linotype" w:hAnsi="Palatino Linotype"/>
                                <w:sz w:val="20"/>
                              </w:rPr>
                              <w:t>Used visuals to enhance</w:t>
                            </w:r>
                          </w:p>
                          <w:p w14:paraId="022BA9B1" w14:textId="5169D36A" w:rsidR="005E79DE" w:rsidRPr="005E79DE" w:rsidRDefault="005E79DE" w:rsidP="005E79DE">
                            <w:pPr>
                              <w:rPr>
                                <w:rFonts w:ascii="Palatino Linotype" w:eastAsia="PMingLiU" w:hAnsi="Palatino Linotype" w:hint="eastAsia"/>
                                <w:sz w:val="20"/>
                              </w:rPr>
                            </w:pPr>
                            <w:r w:rsidRPr="00484322">
                              <w:rPr>
                                <w:rFonts w:ascii="Palatino Linotype" w:hAnsi="Palatino Linotype"/>
                                <w:sz w:val="20"/>
                              </w:rPr>
                              <w:t>4</w:t>
                            </w: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learning</w:t>
                            </w:r>
                          </w:p>
                          <w:p w14:paraId="60198EBE" w14:textId="77777777" w:rsidR="005E79DE" w:rsidRDefault="005E79DE" w:rsidP="005E79DE">
                            <w:pPr>
                              <w:rPr>
                                <w:rFonts w:ascii="Palatino Linotype" w:hAnsi="Palatino Linotype"/>
                                <w:sz w:val="20"/>
                              </w:rPr>
                            </w:pPr>
                            <w:r w:rsidRPr="00EF11A6">
                              <w:rPr>
                                <w:rFonts w:ascii="Palatino Linotype" w:hAnsi="Palatino Linotype"/>
                                <w:sz w:val="22"/>
                                <w:szCs w:val="22"/>
                              </w:rPr>
                              <w:t xml:space="preserve">     </w:t>
                            </w:r>
                            <w:r w:rsidRPr="006E3F31">
                              <w:rPr>
                                <w:rFonts w:ascii="Palatino Linotype" w:hAnsi="Palatino Linotype"/>
                                <w:sz w:val="20"/>
                              </w:rPr>
                              <w:t>Asked</w:t>
                            </w:r>
                            <w:r>
                              <w:rPr>
                                <w:rFonts w:ascii="Palatino Linotype" w:hAnsi="Palatino Linotype"/>
                                <w:sz w:val="20"/>
                              </w:rPr>
                              <w:t xml:space="preserve"> thought-provoking</w:t>
                            </w:r>
                          </w:p>
                          <w:p w14:paraId="4F85E5A4" w14:textId="77777777" w:rsidR="005E79DE" w:rsidRPr="00EF11A6" w:rsidRDefault="005E79DE" w:rsidP="005E79DE">
                            <w:pPr>
                              <w:rPr>
                                <w:rFonts w:ascii="Palatino Linotype" w:hAnsi="Palatino Linotype"/>
                                <w:sz w:val="20"/>
                              </w:rPr>
                            </w:pPr>
                            <w:r w:rsidRPr="00484322">
                              <w:rPr>
                                <w:rFonts w:ascii="Palatino Linotype" w:hAnsi="Palatino Linotype"/>
                                <w:sz w:val="20"/>
                              </w:rPr>
                              <w:t>5</w:t>
                            </w:r>
                            <w:r>
                              <w:rPr>
                                <w:rFonts w:ascii="Palatino Linotype" w:hAnsi="Palatino Linotype"/>
                                <w:sz w:val="20"/>
                              </w:rPr>
                              <w:t xml:space="preserve">    questions &amp; effectively</w:t>
                            </w:r>
                            <w:r w:rsidRPr="00EF11A6">
                              <w:rPr>
                                <w:rFonts w:ascii="Palatino Linotype" w:hAnsi="Palatino Linotype"/>
                                <w:sz w:val="20"/>
                              </w:rPr>
                              <w:t xml:space="preserve"> </w:t>
                            </w:r>
                          </w:p>
                          <w:p w14:paraId="5EC7B485" w14:textId="77777777" w:rsidR="005E79DE" w:rsidRPr="00EF11A6" w:rsidRDefault="005E79DE" w:rsidP="005E79DE">
                            <w:pPr>
                              <w:rPr>
                                <w:rFonts w:ascii="Palatino Linotype" w:hAnsi="Palatino Linotype"/>
                                <w:sz w:val="20"/>
                              </w:rPr>
                            </w:pPr>
                            <w:r>
                              <w:rPr>
                                <w:rFonts w:ascii="Palatino Linotype" w:hAnsi="Palatino Linotype"/>
                                <w:b/>
                                <w:sz w:val="20"/>
                              </w:rPr>
                              <w:t xml:space="preserve">    </w:t>
                            </w:r>
                            <w:r w:rsidRPr="00EF11A6">
                              <w:rPr>
                                <w:rFonts w:ascii="Palatino Linotype" w:hAnsi="Palatino Linotype"/>
                                <w:sz w:val="20"/>
                              </w:rPr>
                              <w:t xml:space="preserve">  </w:t>
                            </w:r>
                            <w:r>
                              <w:rPr>
                                <w:rFonts w:ascii="Palatino Linotype" w:hAnsi="Palatino Linotype"/>
                                <w:sz w:val="20"/>
                              </w:rPr>
                              <w:t xml:space="preserve">handled </w:t>
                            </w:r>
                            <w:r w:rsidRPr="00EF11A6">
                              <w:rPr>
                                <w:rFonts w:ascii="Palatino Linotype" w:hAnsi="Palatino Linotype"/>
                                <w:sz w:val="20"/>
                              </w:rPr>
                              <w:t>arguments</w:t>
                            </w:r>
                          </w:p>
                          <w:p w14:paraId="2E653A65" w14:textId="77777777" w:rsidR="005E79DE" w:rsidRPr="003325B7" w:rsidRDefault="005E79DE" w:rsidP="005E79DE">
                            <w:pPr>
                              <w:rPr>
                                <w:rFonts w:ascii="Palatino Linotype" w:hAnsi="Palatino Linotype"/>
                                <w:sz w:val="16"/>
                                <w:szCs w:val="16"/>
                              </w:rPr>
                            </w:pPr>
                          </w:p>
                          <w:p w14:paraId="7C7DF3A1" w14:textId="77777777" w:rsidR="005E79DE" w:rsidRPr="00EF11A6" w:rsidRDefault="005E79DE" w:rsidP="005E79DE">
                            <w:pPr>
                              <w:rPr>
                                <w:rFonts w:ascii="Palatino Linotype" w:hAnsi="Palatino Linotype"/>
                                <w:sz w:val="20"/>
                              </w:rPr>
                            </w:pPr>
                            <w:r>
                              <w:rPr>
                                <w:rFonts w:ascii="Palatino Linotype" w:hAnsi="Palatino Linotype"/>
                                <w:sz w:val="22"/>
                                <w:szCs w:val="22"/>
                              </w:rPr>
                              <w:t xml:space="preserve">     </w:t>
                            </w:r>
                            <w:r w:rsidRPr="00EF11A6">
                              <w:rPr>
                                <w:rFonts w:ascii="Palatino Linotype" w:hAnsi="Palatino Linotype"/>
                                <w:sz w:val="20"/>
                              </w:rPr>
                              <w:t>Created a safe space</w:t>
                            </w:r>
                          </w:p>
                          <w:p w14:paraId="06F85783" w14:textId="77777777" w:rsidR="005E79DE" w:rsidRPr="00EF11A6" w:rsidRDefault="005E79DE" w:rsidP="005E79DE">
                            <w:pPr>
                              <w:rPr>
                                <w:rFonts w:ascii="Palatino Linotype" w:hAnsi="Palatino Linotype"/>
                                <w:sz w:val="20"/>
                              </w:rPr>
                            </w:pPr>
                            <w:r w:rsidRPr="00484322">
                              <w:rPr>
                                <w:rFonts w:ascii="Palatino Linotype" w:hAnsi="Palatino Linotype"/>
                                <w:sz w:val="20"/>
                              </w:rPr>
                              <w:t>6</w:t>
                            </w:r>
                            <w:r w:rsidRPr="00EF11A6">
                              <w:rPr>
                                <w:rFonts w:ascii="Palatino Linotype" w:hAnsi="Palatino Linotype"/>
                                <w:sz w:val="20"/>
                              </w:rPr>
                              <w:t xml:space="preserve">    in which students </w:t>
                            </w:r>
                          </w:p>
                          <w:p w14:paraId="7A142B55" w14:textId="123D36BE" w:rsidR="005E79DE" w:rsidRPr="005E79DE" w:rsidRDefault="005E79DE" w:rsidP="005E79DE">
                            <w:pPr>
                              <w:rPr>
                                <w:rFonts w:ascii="Palatino Linotype" w:eastAsia="PMingLiU" w:hAnsi="Palatino Linotype" w:hint="eastAsia"/>
                                <w:sz w:val="20"/>
                              </w:rPr>
                            </w:pPr>
                            <w:r w:rsidRPr="00EF11A6">
                              <w:rPr>
                                <w:rFonts w:ascii="Palatino Linotype" w:hAnsi="Palatino Linotype"/>
                                <w:sz w:val="20"/>
                              </w:rPr>
                              <w:t xml:space="preserve">      participated</w:t>
                            </w:r>
                          </w:p>
                          <w:p w14:paraId="72CF4826" w14:textId="77777777" w:rsidR="005E79DE" w:rsidRPr="003325B7" w:rsidRDefault="005E79DE" w:rsidP="005E79DE">
                            <w:pPr>
                              <w:rPr>
                                <w:rFonts w:ascii="Palatino Linotype" w:hAnsi="Palatino Linotype"/>
                                <w:sz w:val="22"/>
                                <w:szCs w:val="22"/>
                              </w:rPr>
                            </w:pPr>
                            <w:r w:rsidRPr="00EF11A6">
                              <w:rPr>
                                <w:rFonts w:ascii="Palatino Linotype" w:hAnsi="Palatino Linotype"/>
                                <w:sz w:val="22"/>
                                <w:szCs w:val="22"/>
                              </w:rPr>
                              <w:t xml:space="preserve">     </w:t>
                            </w:r>
                            <w:r>
                              <w:rPr>
                                <w:rFonts w:ascii="Palatino Linotype" w:hAnsi="Palatino Linotype"/>
                                <w:sz w:val="20"/>
                              </w:rPr>
                              <w:t>Maintained student</w:t>
                            </w:r>
                          </w:p>
                          <w:p w14:paraId="2B46CED8" w14:textId="5AFC0AF5" w:rsidR="005E79DE" w:rsidRPr="005E79DE" w:rsidRDefault="005E79DE" w:rsidP="005E79DE">
                            <w:pPr>
                              <w:rPr>
                                <w:rFonts w:ascii="Palatino Linotype" w:eastAsia="PMingLiU" w:hAnsi="Palatino Linotype" w:hint="eastAsia"/>
                                <w:sz w:val="20"/>
                              </w:rPr>
                            </w:pPr>
                            <w:r w:rsidRPr="00484322">
                              <w:rPr>
                                <w:rFonts w:ascii="Palatino Linotype" w:hAnsi="Palatino Linotype"/>
                                <w:sz w:val="20"/>
                              </w:rPr>
                              <w:t xml:space="preserve">7 </w:t>
                            </w: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 xml:space="preserve"> interest throughout</w:t>
                            </w:r>
                          </w:p>
                          <w:p w14:paraId="567A07B7" w14:textId="63944CAB" w:rsidR="005E79DE" w:rsidRPr="00EF11A6" w:rsidRDefault="005E79DE" w:rsidP="005E79DE">
                            <w:pPr>
                              <w:rPr>
                                <w:rFonts w:ascii="Palatino Linotype" w:hAnsi="Palatino Linotype"/>
                                <w:sz w:val="20"/>
                              </w:rPr>
                            </w:pPr>
                            <w:r w:rsidRPr="00484322">
                              <w:rPr>
                                <w:rFonts w:ascii="Palatino Linotype" w:hAnsi="Palatino Linotype"/>
                                <w:sz w:val="20"/>
                              </w:rPr>
                              <w:t>8</w:t>
                            </w: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 xml:space="preserve">Appeared confident </w:t>
                            </w:r>
                          </w:p>
                          <w:p w14:paraId="3E9EA94D" w14:textId="1E8B5DA5" w:rsidR="005E79DE" w:rsidRPr="005E79DE" w:rsidRDefault="005E79DE" w:rsidP="005E79DE">
                            <w:pPr>
                              <w:rPr>
                                <w:rFonts w:ascii="Palatino Linotype" w:eastAsia="PMingLiU" w:hAnsi="Palatino Linotype" w:hint="eastAsia"/>
                                <w:sz w:val="20"/>
                              </w:rPr>
                            </w:pP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enthusiastic</w:t>
                            </w:r>
                          </w:p>
                          <w:p w14:paraId="7468385F" w14:textId="228D3733" w:rsidR="005E79DE" w:rsidRPr="005E79DE" w:rsidRDefault="005E79DE" w:rsidP="005E79DE">
                            <w:pPr>
                              <w:rPr>
                                <w:rFonts w:eastAsia="PMingLiU" w:hint="eastAsia"/>
                              </w:rPr>
                            </w:pPr>
                            <w:r>
                              <w:t xml:space="preserve">     </w:t>
                            </w:r>
                            <w:r w:rsidRPr="00484322">
                              <w:rPr>
                                <w:i/>
                                <w:sz w:val="20"/>
                              </w:rPr>
                              <w:t>Final Grade/Comments: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E1A6C" id="矩形 20" o:spid="_x0000_s1026" style="position:absolute;margin-left:-9pt;margin-top:10.85pt;width:450pt;height:55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" strokeweight="1pt">
                <v:textbox>
                  <w:txbxContent>
                    <w:p w14:paraId="09407F67" w14:textId="77777777" w:rsidR="005E79DE" w:rsidRDefault="005E79DE" w:rsidP="005E79DE">
                      <w:pPr>
                        <w:jc w:val="center"/>
                        <w:rPr>
                          <w:sz w:val="28"/>
                          <w:szCs w:val="28"/>
                        </w:rPr>
                      </w:pPr>
                      <w:r w:rsidRPr="00F1553F">
                        <w:rPr>
                          <w:sz w:val="28"/>
                          <w:szCs w:val="28"/>
                        </w:rPr>
                        <w:t>Feedback Sheet: Case Facilitation</w:t>
                      </w:r>
                    </w:p>
                    <w:p w14:paraId="467DB579" w14:textId="0F63A2F6" w:rsidR="005E79DE" w:rsidRPr="005E79DE" w:rsidRDefault="005E79DE" w:rsidP="005E79DE">
                      <w:pPr>
                        <w:jc w:val="center"/>
                        <w:rPr>
                          <w:rFonts w:eastAsia="PMingLiU" w:hint="eastAsia"/>
                          <w:sz w:val="28"/>
                          <w:szCs w:val="28"/>
                        </w:rPr>
                      </w:pPr>
                      <w:r>
                        <w:t>Managing Diversity in Organizations</w:t>
                      </w:r>
                    </w:p>
                    <w:p w14:paraId="5FA7B2FB" w14:textId="77777777" w:rsidR="005E79DE" w:rsidRDefault="005E79DE" w:rsidP="005E79DE">
                      <w:pPr>
                        <w:rPr>
                          <w:rFonts w:ascii="Palatino Linotype" w:hAnsi="Palatino Linotype"/>
                          <w:sz w:val="20"/>
                        </w:rPr>
                      </w:pPr>
                      <w:r w:rsidRPr="00EF11A6">
                        <w:rPr>
                          <w:sz w:val="20"/>
                        </w:rPr>
                        <w:t xml:space="preserve">      </w:t>
                      </w:r>
                      <w:r>
                        <w:rPr>
                          <w:rFonts w:ascii="Palatino Linotype" w:hAnsi="Palatino Linotype"/>
                          <w:sz w:val="20"/>
                        </w:rPr>
                        <w:t>Opened w/ a question,</w:t>
                      </w:r>
                    </w:p>
                    <w:p w14:paraId="3F8A20B9" w14:textId="77777777" w:rsidR="005E79DE" w:rsidRDefault="005E79DE" w:rsidP="005E79DE">
                      <w:pPr>
                        <w:rPr>
                          <w:rFonts w:ascii="Palatino Linotype" w:hAnsi="Palatino Linotype"/>
                          <w:sz w:val="20"/>
                        </w:rPr>
                      </w:pPr>
                      <w:r w:rsidRPr="00484322">
                        <w:rPr>
                          <w:rFonts w:ascii="Palatino Linotype" w:hAnsi="Palatino Linotype"/>
                          <w:sz w:val="20"/>
                        </w:rPr>
                        <w:t>1</w:t>
                      </w:r>
                      <w:r>
                        <w:rPr>
                          <w:rFonts w:ascii="Palatino Linotype" w:hAnsi="Palatino Linotype"/>
                          <w:sz w:val="20"/>
                        </w:rPr>
                        <w:t xml:space="preserve">    </w:t>
                      </w:r>
                      <w:r w:rsidRPr="00EF11A6">
                        <w:rPr>
                          <w:rFonts w:ascii="Palatino Linotype" w:hAnsi="Palatino Linotype"/>
                          <w:sz w:val="20"/>
                        </w:rPr>
                        <w:t>controversy,</w:t>
                      </w:r>
                      <w:r>
                        <w:rPr>
                          <w:rFonts w:ascii="Palatino Linotype" w:hAnsi="Palatino Linotype"/>
                          <w:sz w:val="20"/>
                        </w:rPr>
                        <w:t xml:space="preserve"> common</w:t>
                      </w:r>
                      <w:r w:rsidRPr="00EF11A6">
                        <w:rPr>
                          <w:rFonts w:ascii="Palatino Linotype" w:hAnsi="Palatino Linotype"/>
                          <w:sz w:val="20"/>
                        </w:rPr>
                        <w:t xml:space="preserve"> </w:t>
                      </w:r>
                    </w:p>
                    <w:p w14:paraId="3C0A4106" w14:textId="036B783C" w:rsidR="005E79DE" w:rsidRPr="005E79DE" w:rsidRDefault="005E79DE" w:rsidP="005E79DE">
                      <w:pPr>
                        <w:rPr>
                          <w:rFonts w:ascii="Palatino Linotype" w:eastAsia="PMingLiU" w:hAnsi="Palatino Linotype" w:hint="eastAsia"/>
                          <w:sz w:val="20"/>
                        </w:rPr>
                      </w:pPr>
                      <w:r>
                        <w:rPr>
                          <w:rFonts w:ascii="Palatino Linotype" w:hAnsi="Palatino Linotype"/>
                          <w:sz w:val="20"/>
                        </w:rPr>
                        <w:t xml:space="preserve">      </w:t>
                      </w:r>
                      <w:r w:rsidRPr="00EF11A6">
                        <w:rPr>
                          <w:rFonts w:ascii="Palatino Linotype" w:hAnsi="Palatino Linotype"/>
                          <w:sz w:val="20"/>
                        </w:rPr>
                        <w:t>experience</w:t>
                      </w:r>
                    </w:p>
                    <w:p w14:paraId="706D4FE7" w14:textId="77777777" w:rsidR="005E79DE" w:rsidRPr="00EF11A6" w:rsidRDefault="005E79DE" w:rsidP="005E79DE">
                      <w:pPr>
                        <w:rPr>
                          <w:rFonts w:ascii="Palatino Linotype" w:hAnsi="Palatino Linotype"/>
                          <w:sz w:val="20"/>
                        </w:rPr>
                      </w:pPr>
                      <w:r w:rsidRPr="00EF11A6">
                        <w:rPr>
                          <w:rFonts w:ascii="Palatino Linotype" w:hAnsi="Palatino Linotype"/>
                          <w:sz w:val="22"/>
                          <w:szCs w:val="22"/>
                        </w:rPr>
                        <w:t xml:space="preserve">  </w:t>
                      </w:r>
                      <w:r>
                        <w:rPr>
                          <w:rFonts w:ascii="Palatino Linotype" w:hAnsi="Palatino Linotype"/>
                          <w:sz w:val="20"/>
                        </w:rPr>
                        <w:t xml:space="preserve">   </w:t>
                      </w:r>
                      <w:r w:rsidRPr="00EF11A6">
                        <w:rPr>
                          <w:rFonts w:ascii="Palatino Linotype" w:hAnsi="Palatino Linotype"/>
                          <w:sz w:val="20"/>
                        </w:rPr>
                        <w:t>Used specifics &amp;</w:t>
                      </w:r>
                    </w:p>
                    <w:p w14:paraId="2C9F511F" w14:textId="77777777" w:rsidR="005E79DE" w:rsidRDefault="005E79DE" w:rsidP="005E79DE">
                      <w:pPr>
                        <w:rPr>
                          <w:rFonts w:ascii="Palatino Linotype" w:hAnsi="Palatino Linotype"/>
                          <w:sz w:val="20"/>
                        </w:rPr>
                      </w:pPr>
                      <w:r w:rsidRPr="00484322">
                        <w:rPr>
                          <w:rFonts w:ascii="Palatino Linotype" w:hAnsi="Palatino Linotype"/>
                          <w:sz w:val="20"/>
                        </w:rPr>
                        <w:t>2</w:t>
                      </w:r>
                      <w:r w:rsidRPr="00EF11A6">
                        <w:rPr>
                          <w:rFonts w:ascii="Palatino Linotype" w:hAnsi="Palatino Linotype"/>
                          <w:sz w:val="20"/>
                        </w:rPr>
                        <w:t xml:space="preserve">    examples throughout</w:t>
                      </w:r>
                      <w:r>
                        <w:rPr>
                          <w:rFonts w:ascii="Palatino Linotype" w:hAnsi="Palatino Linotype"/>
                          <w:sz w:val="20"/>
                        </w:rPr>
                        <w:t>;</w:t>
                      </w:r>
                    </w:p>
                    <w:p w14:paraId="1EF30116" w14:textId="34A0445D" w:rsidR="005E79DE" w:rsidRPr="005E79DE" w:rsidRDefault="005E79DE" w:rsidP="005E79DE">
                      <w:pPr>
                        <w:rPr>
                          <w:rFonts w:ascii="Palatino Linotype" w:eastAsia="PMingLiU" w:hAnsi="Palatino Linotype" w:hint="eastAsia"/>
                          <w:sz w:val="20"/>
                        </w:rPr>
                      </w:pPr>
                      <w:r>
                        <w:rPr>
                          <w:rFonts w:ascii="Palatino Linotype" w:hAnsi="Palatino Linotype"/>
                          <w:sz w:val="20"/>
                        </w:rPr>
                        <w:t xml:space="preserve">      covered main points</w:t>
                      </w:r>
                    </w:p>
                    <w:p w14:paraId="6B7D733E" w14:textId="77777777" w:rsidR="005E79DE" w:rsidRPr="00EF11A6" w:rsidRDefault="005E79DE" w:rsidP="005E79DE">
                      <w:pPr>
                        <w:rPr>
                          <w:rFonts w:ascii="Palatino Linotype" w:hAnsi="Palatino Linotype"/>
                          <w:sz w:val="20"/>
                        </w:rPr>
                      </w:pPr>
                      <w:r>
                        <w:rPr>
                          <w:rFonts w:ascii="Palatino Linotype" w:hAnsi="Palatino Linotype"/>
                          <w:sz w:val="22"/>
                          <w:szCs w:val="22"/>
                        </w:rPr>
                        <w:t xml:space="preserve">      </w:t>
                      </w:r>
                      <w:r w:rsidRPr="00EF11A6">
                        <w:rPr>
                          <w:rFonts w:ascii="Palatino Linotype" w:hAnsi="Palatino Linotype"/>
                          <w:sz w:val="20"/>
                        </w:rPr>
                        <w:t>Integrated summaries</w:t>
                      </w:r>
                    </w:p>
                    <w:p w14:paraId="46BB11F3" w14:textId="77777777" w:rsidR="005E79DE" w:rsidRPr="00EF11A6" w:rsidRDefault="005E79DE" w:rsidP="005E79DE">
                      <w:pPr>
                        <w:rPr>
                          <w:rFonts w:ascii="Palatino Linotype" w:hAnsi="Palatino Linotype"/>
                          <w:sz w:val="20"/>
                        </w:rPr>
                      </w:pPr>
                      <w:r w:rsidRPr="00484322">
                        <w:rPr>
                          <w:rFonts w:ascii="Palatino Linotype" w:hAnsi="Palatino Linotype"/>
                          <w:sz w:val="20"/>
                        </w:rPr>
                        <w:t>3</w:t>
                      </w: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when appropriate;</w:t>
                      </w:r>
                    </w:p>
                    <w:p w14:paraId="216AC754" w14:textId="63E072C8" w:rsidR="005E79DE" w:rsidRPr="005E79DE" w:rsidRDefault="005E79DE" w:rsidP="005E79DE">
                      <w:pPr>
                        <w:rPr>
                          <w:rFonts w:ascii="Palatino Linotype" w:eastAsia="PMingLiU" w:hAnsi="Palatino Linotype" w:hint="eastAsia"/>
                          <w:sz w:val="20"/>
                        </w:rPr>
                      </w:pP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paraphrased effectively</w:t>
                      </w:r>
                    </w:p>
                    <w:p w14:paraId="186DA8A0" w14:textId="77777777" w:rsidR="005E79DE" w:rsidRPr="00EF11A6" w:rsidRDefault="005E79DE" w:rsidP="005E79DE">
                      <w:pPr>
                        <w:rPr>
                          <w:rFonts w:ascii="Palatino Linotype" w:hAnsi="Palatino Linotype"/>
                          <w:sz w:val="20"/>
                        </w:rPr>
                      </w:pPr>
                      <w:r w:rsidRPr="00EF11A6">
                        <w:rPr>
                          <w:rFonts w:ascii="Palatino Linotype" w:hAnsi="Palatino Linotype"/>
                          <w:sz w:val="22"/>
                          <w:szCs w:val="22"/>
                        </w:rPr>
                        <w:t xml:space="preserve">     </w:t>
                      </w:r>
                      <w:r w:rsidRPr="00EF11A6">
                        <w:rPr>
                          <w:rFonts w:ascii="Palatino Linotype" w:hAnsi="Palatino Linotype"/>
                          <w:sz w:val="20"/>
                        </w:rPr>
                        <w:t>Used visuals to enhance</w:t>
                      </w:r>
                    </w:p>
                    <w:p w14:paraId="022BA9B1" w14:textId="5169D36A" w:rsidR="005E79DE" w:rsidRPr="005E79DE" w:rsidRDefault="005E79DE" w:rsidP="005E79DE">
                      <w:pPr>
                        <w:rPr>
                          <w:rFonts w:ascii="Palatino Linotype" w:eastAsia="PMingLiU" w:hAnsi="Palatino Linotype" w:hint="eastAsia"/>
                          <w:sz w:val="20"/>
                        </w:rPr>
                      </w:pPr>
                      <w:r w:rsidRPr="00484322">
                        <w:rPr>
                          <w:rFonts w:ascii="Palatino Linotype" w:hAnsi="Palatino Linotype"/>
                          <w:sz w:val="20"/>
                        </w:rPr>
                        <w:t>4</w:t>
                      </w: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learning</w:t>
                      </w:r>
                    </w:p>
                    <w:p w14:paraId="60198EBE" w14:textId="77777777" w:rsidR="005E79DE" w:rsidRDefault="005E79DE" w:rsidP="005E79DE">
                      <w:pPr>
                        <w:rPr>
                          <w:rFonts w:ascii="Palatino Linotype" w:hAnsi="Palatino Linotype"/>
                          <w:sz w:val="20"/>
                        </w:rPr>
                      </w:pPr>
                      <w:r w:rsidRPr="00EF11A6">
                        <w:rPr>
                          <w:rFonts w:ascii="Palatino Linotype" w:hAnsi="Palatino Linotype"/>
                          <w:sz w:val="22"/>
                          <w:szCs w:val="22"/>
                        </w:rPr>
                        <w:t xml:space="preserve">     </w:t>
                      </w:r>
                      <w:r w:rsidRPr="006E3F31">
                        <w:rPr>
                          <w:rFonts w:ascii="Palatino Linotype" w:hAnsi="Palatino Linotype"/>
                          <w:sz w:val="20"/>
                        </w:rPr>
                        <w:t>Asked</w:t>
                      </w:r>
                      <w:r>
                        <w:rPr>
                          <w:rFonts w:ascii="Palatino Linotype" w:hAnsi="Palatino Linotype"/>
                          <w:sz w:val="20"/>
                        </w:rPr>
                        <w:t xml:space="preserve"> thought-provoking</w:t>
                      </w:r>
                    </w:p>
                    <w:p w14:paraId="4F85E5A4" w14:textId="77777777" w:rsidR="005E79DE" w:rsidRPr="00EF11A6" w:rsidRDefault="005E79DE" w:rsidP="005E79DE">
                      <w:pPr>
                        <w:rPr>
                          <w:rFonts w:ascii="Palatino Linotype" w:hAnsi="Palatino Linotype"/>
                          <w:sz w:val="20"/>
                        </w:rPr>
                      </w:pPr>
                      <w:r w:rsidRPr="00484322">
                        <w:rPr>
                          <w:rFonts w:ascii="Palatino Linotype" w:hAnsi="Palatino Linotype"/>
                          <w:sz w:val="20"/>
                        </w:rPr>
                        <w:t>5</w:t>
                      </w:r>
                      <w:r>
                        <w:rPr>
                          <w:rFonts w:ascii="Palatino Linotype" w:hAnsi="Palatino Linotype"/>
                          <w:sz w:val="20"/>
                        </w:rPr>
                        <w:t xml:space="preserve">    questions &amp; effectively</w:t>
                      </w:r>
                      <w:r w:rsidRPr="00EF11A6">
                        <w:rPr>
                          <w:rFonts w:ascii="Palatino Linotype" w:hAnsi="Palatino Linotype"/>
                          <w:sz w:val="20"/>
                        </w:rPr>
                        <w:t xml:space="preserve"> </w:t>
                      </w:r>
                    </w:p>
                    <w:p w14:paraId="5EC7B485" w14:textId="77777777" w:rsidR="005E79DE" w:rsidRPr="00EF11A6" w:rsidRDefault="005E79DE" w:rsidP="005E79DE">
                      <w:pPr>
                        <w:rPr>
                          <w:rFonts w:ascii="Palatino Linotype" w:hAnsi="Palatino Linotype"/>
                          <w:sz w:val="20"/>
                        </w:rPr>
                      </w:pPr>
                      <w:r>
                        <w:rPr>
                          <w:rFonts w:ascii="Palatino Linotype" w:hAnsi="Palatino Linotype"/>
                          <w:b/>
                          <w:sz w:val="20"/>
                        </w:rPr>
                        <w:t xml:space="preserve">    </w:t>
                      </w:r>
                      <w:r w:rsidRPr="00EF11A6">
                        <w:rPr>
                          <w:rFonts w:ascii="Palatino Linotype" w:hAnsi="Palatino Linotype"/>
                          <w:sz w:val="20"/>
                        </w:rPr>
                        <w:t xml:space="preserve">  </w:t>
                      </w:r>
                      <w:r>
                        <w:rPr>
                          <w:rFonts w:ascii="Palatino Linotype" w:hAnsi="Palatino Linotype"/>
                          <w:sz w:val="20"/>
                        </w:rPr>
                        <w:t xml:space="preserve">handled </w:t>
                      </w:r>
                      <w:r w:rsidRPr="00EF11A6">
                        <w:rPr>
                          <w:rFonts w:ascii="Palatino Linotype" w:hAnsi="Palatino Linotype"/>
                          <w:sz w:val="20"/>
                        </w:rPr>
                        <w:t>arguments</w:t>
                      </w:r>
                    </w:p>
                    <w:p w14:paraId="2E653A65" w14:textId="77777777" w:rsidR="005E79DE" w:rsidRPr="003325B7" w:rsidRDefault="005E79DE" w:rsidP="005E79DE">
                      <w:pPr>
                        <w:rPr>
                          <w:rFonts w:ascii="Palatino Linotype" w:hAnsi="Palatino Linotype"/>
                          <w:sz w:val="16"/>
                          <w:szCs w:val="16"/>
                        </w:rPr>
                      </w:pPr>
                    </w:p>
                    <w:p w14:paraId="7C7DF3A1" w14:textId="77777777" w:rsidR="005E79DE" w:rsidRPr="00EF11A6" w:rsidRDefault="005E79DE" w:rsidP="005E79DE">
                      <w:pPr>
                        <w:rPr>
                          <w:rFonts w:ascii="Palatino Linotype" w:hAnsi="Palatino Linotype"/>
                          <w:sz w:val="20"/>
                        </w:rPr>
                      </w:pPr>
                      <w:r>
                        <w:rPr>
                          <w:rFonts w:ascii="Palatino Linotype" w:hAnsi="Palatino Linotype"/>
                          <w:sz w:val="22"/>
                          <w:szCs w:val="22"/>
                        </w:rPr>
                        <w:t xml:space="preserve">     </w:t>
                      </w:r>
                      <w:r w:rsidRPr="00EF11A6">
                        <w:rPr>
                          <w:rFonts w:ascii="Palatino Linotype" w:hAnsi="Palatino Linotype"/>
                          <w:sz w:val="20"/>
                        </w:rPr>
                        <w:t>Created a safe space</w:t>
                      </w:r>
                    </w:p>
                    <w:p w14:paraId="06F85783" w14:textId="77777777" w:rsidR="005E79DE" w:rsidRPr="00EF11A6" w:rsidRDefault="005E79DE" w:rsidP="005E79DE">
                      <w:pPr>
                        <w:rPr>
                          <w:rFonts w:ascii="Palatino Linotype" w:hAnsi="Palatino Linotype"/>
                          <w:sz w:val="20"/>
                        </w:rPr>
                      </w:pPr>
                      <w:r w:rsidRPr="00484322">
                        <w:rPr>
                          <w:rFonts w:ascii="Palatino Linotype" w:hAnsi="Palatino Linotype"/>
                          <w:sz w:val="20"/>
                        </w:rPr>
                        <w:t>6</w:t>
                      </w:r>
                      <w:r w:rsidRPr="00EF11A6">
                        <w:rPr>
                          <w:rFonts w:ascii="Palatino Linotype" w:hAnsi="Palatino Linotype"/>
                          <w:sz w:val="20"/>
                        </w:rPr>
                        <w:t xml:space="preserve">    in which students </w:t>
                      </w:r>
                    </w:p>
                    <w:p w14:paraId="7A142B55" w14:textId="123D36BE" w:rsidR="005E79DE" w:rsidRPr="005E79DE" w:rsidRDefault="005E79DE" w:rsidP="005E79DE">
                      <w:pPr>
                        <w:rPr>
                          <w:rFonts w:ascii="Palatino Linotype" w:eastAsia="PMingLiU" w:hAnsi="Palatino Linotype" w:hint="eastAsia"/>
                          <w:sz w:val="20"/>
                        </w:rPr>
                      </w:pPr>
                      <w:r w:rsidRPr="00EF11A6">
                        <w:rPr>
                          <w:rFonts w:ascii="Palatino Linotype" w:hAnsi="Palatino Linotype"/>
                          <w:sz w:val="20"/>
                        </w:rPr>
                        <w:t xml:space="preserve">      participated</w:t>
                      </w:r>
                    </w:p>
                    <w:p w14:paraId="72CF4826" w14:textId="77777777" w:rsidR="005E79DE" w:rsidRPr="003325B7" w:rsidRDefault="005E79DE" w:rsidP="005E79DE">
                      <w:pPr>
                        <w:rPr>
                          <w:rFonts w:ascii="Palatino Linotype" w:hAnsi="Palatino Linotype"/>
                          <w:sz w:val="22"/>
                          <w:szCs w:val="22"/>
                        </w:rPr>
                      </w:pPr>
                      <w:r w:rsidRPr="00EF11A6">
                        <w:rPr>
                          <w:rFonts w:ascii="Palatino Linotype" w:hAnsi="Palatino Linotype"/>
                          <w:sz w:val="22"/>
                          <w:szCs w:val="22"/>
                        </w:rPr>
                        <w:t xml:space="preserve">     </w:t>
                      </w:r>
                      <w:r>
                        <w:rPr>
                          <w:rFonts w:ascii="Palatino Linotype" w:hAnsi="Palatino Linotype"/>
                          <w:sz w:val="20"/>
                        </w:rPr>
                        <w:t>Maintained student</w:t>
                      </w:r>
                    </w:p>
                    <w:p w14:paraId="2B46CED8" w14:textId="5AFC0AF5" w:rsidR="005E79DE" w:rsidRPr="005E79DE" w:rsidRDefault="005E79DE" w:rsidP="005E79DE">
                      <w:pPr>
                        <w:rPr>
                          <w:rFonts w:ascii="Palatino Linotype" w:eastAsia="PMingLiU" w:hAnsi="Palatino Linotype" w:hint="eastAsia"/>
                          <w:sz w:val="20"/>
                        </w:rPr>
                      </w:pPr>
                      <w:r w:rsidRPr="00484322">
                        <w:rPr>
                          <w:rFonts w:ascii="Palatino Linotype" w:hAnsi="Palatino Linotype"/>
                          <w:sz w:val="20"/>
                        </w:rPr>
                        <w:t xml:space="preserve">7 </w:t>
                      </w: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 xml:space="preserve"> interest throughout</w:t>
                      </w:r>
                    </w:p>
                    <w:p w14:paraId="567A07B7" w14:textId="63944CAB" w:rsidR="005E79DE" w:rsidRPr="00EF11A6" w:rsidRDefault="005E79DE" w:rsidP="005E79DE">
                      <w:pPr>
                        <w:rPr>
                          <w:rFonts w:ascii="Palatino Linotype" w:hAnsi="Palatino Linotype"/>
                          <w:sz w:val="20"/>
                        </w:rPr>
                      </w:pPr>
                      <w:r w:rsidRPr="00484322">
                        <w:rPr>
                          <w:rFonts w:ascii="Palatino Linotype" w:hAnsi="Palatino Linotype"/>
                          <w:sz w:val="20"/>
                        </w:rPr>
                        <w:t>8</w:t>
                      </w: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 xml:space="preserve">Appeared confident </w:t>
                      </w:r>
                    </w:p>
                    <w:p w14:paraId="3E9EA94D" w14:textId="1E8B5DA5" w:rsidR="005E79DE" w:rsidRPr="005E79DE" w:rsidRDefault="005E79DE" w:rsidP="005E79DE">
                      <w:pPr>
                        <w:rPr>
                          <w:rFonts w:ascii="Palatino Linotype" w:eastAsia="PMingLiU" w:hAnsi="Palatino Linotype" w:hint="eastAsia"/>
                          <w:sz w:val="20"/>
                        </w:rPr>
                      </w:pPr>
                      <w:r w:rsidRPr="00EF11A6">
                        <w:rPr>
                          <w:rFonts w:ascii="Palatino Linotype" w:hAnsi="Palatino Linotype"/>
                          <w:sz w:val="20"/>
                        </w:rPr>
                        <w:t xml:space="preserve">     </w:t>
                      </w:r>
                      <w:r>
                        <w:rPr>
                          <w:rFonts w:ascii="Palatino Linotype" w:hAnsi="Palatino Linotype"/>
                          <w:sz w:val="20"/>
                        </w:rPr>
                        <w:t xml:space="preserve"> </w:t>
                      </w:r>
                      <w:r w:rsidRPr="00EF11A6">
                        <w:rPr>
                          <w:rFonts w:ascii="Palatino Linotype" w:hAnsi="Palatino Linotype"/>
                          <w:sz w:val="20"/>
                        </w:rPr>
                        <w:t>enthusiastic</w:t>
                      </w:r>
                    </w:p>
                    <w:p w14:paraId="7468385F" w14:textId="228D3733" w:rsidR="005E79DE" w:rsidRPr="005E79DE" w:rsidRDefault="005E79DE" w:rsidP="005E79DE">
                      <w:pPr>
                        <w:rPr>
                          <w:rFonts w:eastAsia="PMingLiU" w:hint="eastAsia"/>
                        </w:rPr>
                      </w:pPr>
                      <w:r>
                        <w:t xml:space="preserve">     </w:t>
                      </w:r>
                      <w:r w:rsidRPr="00484322">
                        <w:rPr>
                          <w:i/>
                          <w:sz w:val="20"/>
                        </w:rPr>
                        <w:t>Final Grade/Comments:</w:t>
                      </w:r>
                    </w:p>
                  </w:txbxContent>
                </v:textbox>
              </v:rect>
            </w:pict>
          </mc:Fallback>
        </mc:AlternateContent>
      </w:r>
    </w:p>
    <w:p w14:paraId="061F88E6" w14:textId="77777777" w:rsidR="005E79DE" w:rsidRDefault="005E79DE" w:rsidP="005E79DE"/>
    <w:p w14:paraId="02D3865F" w14:textId="442492B4" w:rsidR="005E79DE" w:rsidRDefault="005E79DE" w:rsidP="005E79DE">
      <w:r>
        <w:rPr>
          <w:noProof/>
        </w:rPr>
        <mc:AlternateContent>
          <mc:Choice Requires="wps">
            <w:drawing>
              <wp:anchor distT="0" distB="0" distL="114300" distR="114300" simplePos="0" relativeHeight="251677696" behindDoc="0" locked="0" layoutInCell="1" allowOverlap="1" wp14:anchorId="51085768" wp14:editId="5FCC8559">
                <wp:simplePos x="0" y="0"/>
                <wp:positionH relativeFrom="column">
                  <wp:posOffset>2171700</wp:posOffset>
                </wp:positionH>
                <wp:positionV relativeFrom="paragraph">
                  <wp:posOffset>351155</wp:posOffset>
                </wp:positionV>
                <wp:extent cx="0" cy="5486400"/>
                <wp:effectExtent l="9525" t="10160" r="9525" b="889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02F59" id="直接连接符 1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65pt" to="171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" strokeweight="1pt"/>
            </w:pict>
          </mc:Fallback>
        </mc:AlternateContent>
      </w:r>
      <w:r>
        <w:rPr>
          <w:noProof/>
        </w:rPr>
        <mc:AlternateContent>
          <mc:Choice Requires="wps">
            <w:drawing>
              <wp:anchor distT="0" distB="0" distL="114300" distR="114300" simplePos="0" relativeHeight="251676672" behindDoc="0" locked="0" layoutInCell="1" allowOverlap="1" wp14:anchorId="480E1722" wp14:editId="67785CF6">
                <wp:simplePos x="0" y="0"/>
                <wp:positionH relativeFrom="column">
                  <wp:posOffset>1714500</wp:posOffset>
                </wp:positionH>
                <wp:positionV relativeFrom="paragraph">
                  <wp:posOffset>351155</wp:posOffset>
                </wp:positionV>
                <wp:extent cx="0" cy="5486400"/>
                <wp:effectExtent l="9525" t="10160" r="9525" b="889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AC01C" id="直接连接符 1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65pt" to="135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" strokeweight="1pt"/>
            </w:pict>
          </mc:Fallback>
        </mc:AlternateContent>
      </w:r>
      <w:r>
        <w:rPr>
          <w:noProof/>
        </w:rPr>
        <mc:AlternateContent>
          <mc:Choice Requires="wps">
            <w:drawing>
              <wp:anchor distT="0" distB="0" distL="114300" distR="114300" simplePos="0" relativeHeight="251674624" behindDoc="0" locked="0" layoutInCell="1" allowOverlap="1" wp14:anchorId="5F9A51D6" wp14:editId="79144E43">
                <wp:simplePos x="0" y="0"/>
                <wp:positionH relativeFrom="column">
                  <wp:posOffset>-114300</wp:posOffset>
                </wp:positionH>
                <wp:positionV relativeFrom="paragraph">
                  <wp:posOffset>5837555</wp:posOffset>
                </wp:positionV>
                <wp:extent cx="5715000" cy="0"/>
                <wp:effectExtent l="9525" t="10160" r="9525" b="889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95F93" id="直接连接符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9.65pt" to="441pt,4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" strokeweight="1pt"/>
            </w:pict>
          </mc:Fallback>
        </mc:AlternateContent>
      </w:r>
      <w:r>
        <w:rPr>
          <w:noProof/>
        </w:rPr>
        <mc:AlternateContent>
          <mc:Choice Requires="wps">
            <w:drawing>
              <wp:anchor distT="0" distB="0" distL="114300" distR="114300" simplePos="0" relativeHeight="251673600" behindDoc="0" locked="0" layoutInCell="1" allowOverlap="1" wp14:anchorId="3E425A74" wp14:editId="7140619D">
                <wp:simplePos x="0" y="0"/>
                <wp:positionH relativeFrom="column">
                  <wp:posOffset>-114300</wp:posOffset>
                </wp:positionH>
                <wp:positionV relativeFrom="paragraph">
                  <wp:posOffset>5151755</wp:posOffset>
                </wp:positionV>
                <wp:extent cx="5715000" cy="0"/>
                <wp:effectExtent l="9525" t="10160" r="9525" b="889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A2A5F" id="直接连接符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05.65pt" to="441pt,4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" strokeweight="1pt"/>
            </w:pict>
          </mc:Fallback>
        </mc:AlternateContent>
      </w:r>
      <w:r>
        <w:rPr>
          <w:noProof/>
        </w:rPr>
        <mc:AlternateContent>
          <mc:Choice Requires="wps">
            <w:drawing>
              <wp:anchor distT="0" distB="0" distL="114300" distR="114300" simplePos="0" relativeHeight="251671552" behindDoc="0" locked="0" layoutInCell="1" allowOverlap="1" wp14:anchorId="1294FA92" wp14:editId="29BC69C0">
                <wp:simplePos x="0" y="0"/>
                <wp:positionH relativeFrom="column">
                  <wp:posOffset>-114300</wp:posOffset>
                </wp:positionH>
                <wp:positionV relativeFrom="paragraph">
                  <wp:posOffset>3780155</wp:posOffset>
                </wp:positionV>
                <wp:extent cx="5715000" cy="0"/>
                <wp:effectExtent l="9525" t="10160" r="9525" b="889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A12AD" id="直接连接符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7.65pt" to="441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" strokeweight="1pt"/>
            </w:pict>
          </mc:Fallback>
        </mc:AlternateContent>
      </w:r>
      <w:r>
        <w:rPr>
          <w:noProof/>
        </w:rPr>
        <mc:AlternateContent>
          <mc:Choice Requires="wps">
            <w:drawing>
              <wp:anchor distT="0" distB="0" distL="114300" distR="114300" simplePos="0" relativeHeight="251670528" behindDoc="0" locked="0" layoutInCell="1" allowOverlap="1" wp14:anchorId="785D7220" wp14:editId="7FCC9000">
                <wp:simplePos x="0" y="0"/>
                <wp:positionH relativeFrom="column">
                  <wp:posOffset>-114300</wp:posOffset>
                </wp:positionH>
                <wp:positionV relativeFrom="paragraph">
                  <wp:posOffset>3094355</wp:posOffset>
                </wp:positionV>
                <wp:extent cx="5715000" cy="0"/>
                <wp:effectExtent l="9525" t="10160" r="9525" b="889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7F4D" id="直接连接符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3.65pt" to="441pt,2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" strokeweight="1pt"/>
            </w:pict>
          </mc:Fallback>
        </mc:AlternateContent>
      </w:r>
      <w:r>
        <w:rPr>
          <w:noProof/>
        </w:rPr>
        <mc:AlternateContent>
          <mc:Choice Requires="wps">
            <w:drawing>
              <wp:anchor distT="0" distB="0" distL="114300" distR="114300" simplePos="0" relativeHeight="251669504" behindDoc="0" locked="0" layoutInCell="1" allowOverlap="1" wp14:anchorId="33F03395" wp14:editId="541A510E">
                <wp:simplePos x="0" y="0"/>
                <wp:positionH relativeFrom="column">
                  <wp:posOffset>-114300</wp:posOffset>
                </wp:positionH>
                <wp:positionV relativeFrom="paragraph">
                  <wp:posOffset>2408555</wp:posOffset>
                </wp:positionV>
                <wp:extent cx="5715000" cy="0"/>
                <wp:effectExtent l="9525" t="10160" r="9525" b="889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A3E63" id="直接连接符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9.65pt" to="441pt,1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" strokeweight="1pt"/>
            </w:pict>
          </mc:Fallback>
        </mc:AlternateContent>
      </w:r>
      <w:r>
        <w:rPr>
          <w:noProof/>
        </w:rPr>
        <mc:AlternateContent>
          <mc:Choice Requires="wps">
            <w:drawing>
              <wp:anchor distT="0" distB="0" distL="114300" distR="114300" simplePos="0" relativeHeight="251668480" behindDoc="0" locked="0" layoutInCell="1" allowOverlap="1" wp14:anchorId="20F79BA5" wp14:editId="27ECFDBA">
                <wp:simplePos x="0" y="0"/>
                <wp:positionH relativeFrom="column">
                  <wp:posOffset>-114300</wp:posOffset>
                </wp:positionH>
                <wp:positionV relativeFrom="paragraph">
                  <wp:posOffset>1722755</wp:posOffset>
                </wp:positionV>
                <wp:extent cx="5715000" cy="0"/>
                <wp:effectExtent l="9525" t="10160" r="9525" b="889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43F4" id="直接连接符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65pt" to="441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" strokeweight="1pt"/>
            </w:pict>
          </mc:Fallback>
        </mc:AlternateContent>
      </w:r>
      <w:r>
        <w:rPr>
          <w:noProof/>
        </w:rPr>
        <mc:AlternateContent>
          <mc:Choice Requires="wps">
            <w:drawing>
              <wp:anchor distT="0" distB="0" distL="114300" distR="114300" simplePos="0" relativeHeight="251667456" behindDoc="0" locked="0" layoutInCell="1" allowOverlap="1" wp14:anchorId="561ACB7A" wp14:editId="7AA7804B">
                <wp:simplePos x="0" y="0"/>
                <wp:positionH relativeFrom="column">
                  <wp:posOffset>-114300</wp:posOffset>
                </wp:positionH>
                <wp:positionV relativeFrom="paragraph">
                  <wp:posOffset>1036955</wp:posOffset>
                </wp:positionV>
                <wp:extent cx="5715000" cy="0"/>
                <wp:effectExtent l="9525" t="10160" r="9525" b="889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0BA37" id="直接连接符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65pt" to="441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" strokeweight="1pt"/>
            </w:pict>
          </mc:Fallback>
        </mc:AlternateContent>
      </w:r>
      <w:r>
        <w:rPr>
          <w:noProof/>
        </w:rPr>
        <mc:AlternateContent>
          <mc:Choice Requires="wps">
            <w:drawing>
              <wp:anchor distT="0" distB="0" distL="114300" distR="114300" simplePos="0" relativeHeight="251675648" behindDoc="0" locked="0" layoutInCell="1" allowOverlap="1" wp14:anchorId="5CFCEC8C" wp14:editId="1F3C3A40">
                <wp:simplePos x="0" y="0"/>
                <wp:positionH relativeFrom="column">
                  <wp:posOffset>114300</wp:posOffset>
                </wp:positionH>
                <wp:positionV relativeFrom="paragraph">
                  <wp:posOffset>351155</wp:posOffset>
                </wp:positionV>
                <wp:extent cx="0" cy="6515100"/>
                <wp:effectExtent l="9525" t="10160" r="9525" b="889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21CF" id="直接连接符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65pt" to="9pt,5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" strokeweight="1pt"/>
            </w:pict>
          </mc:Fallback>
        </mc:AlternateContent>
      </w:r>
      <w:r>
        <w:rPr>
          <w:noProof/>
        </w:rPr>
        <mc:AlternateContent>
          <mc:Choice Requires="wps">
            <w:drawing>
              <wp:anchor distT="0" distB="0" distL="114300" distR="114300" simplePos="0" relativeHeight="251672576" behindDoc="0" locked="0" layoutInCell="1" allowOverlap="1" wp14:anchorId="6E0B9FE8" wp14:editId="4022AEEC">
                <wp:simplePos x="0" y="0"/>
                <wp:positionH relativeFrom="column">
                  <wp:posOffset>-114300</wp:posOffset>
                </wp:positionH>
                <wp:positionV relativeFrom="paragraph">
                  <wp:posOffset>4465955</wp:posOffset>
                </wp:positionV>
                <wp:extent cx="5715000" cy="0"/>
                <wp:effectExtent l="9525" t="10160" r="9525" b="889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BE3F6" id="直接连接符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1.65pt" to="441pt,3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" strokeweight="1pt"/>
            </w:pict>
          </mc:Fallback>
        </mc:AlternateContent>
      </w:r>
      <w:r>
        <w:rPr>
          <w:noProof/>
        </w:rPr>
        <mc:AlternateContent>
          <mc:Choice Requires="wps">
            <w:drawing>
              <wp:anchor distT="0" distB="0" distL="114300" distR="114300" simplePos="0" relativeHeight="251666432" behindDoc="0" locked="0" layoutInCell="1" allowOverlap="1" wp14:anchorId="4F027A72" wp14:editId="40F30E00">
                <wp:simplePos x="0" y="0"/>
                <wp:positionH relativeFrom="column">
                  <wp:posOffset>-114300</wp:posOffset>
                </wp:positionH>
                <wp:positionV relativeFrom="paragraph">
                  <wp:posOffset>351155</wp:posOffset>
                </wp:positionV>
                <wp:extent cx="5715000" cy="0"/>
                <wp:effectExtent l="9525" t="10160" r="9525" b="889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04929" id="直接连接符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65pt" to="44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" strokeweight="1pt"/>
            </w:pict>
          </mc:Fallback>
        </mc:AlternateContent>
      </w:r>
    </w:p>
    <w:p w14:paraId="07D6A170" w14:textId="77777777" w:rsidR="005E79DE" w:rsidRDefault="005E79DE" w:rsidP="005E79DE"/>
    <w:p w14:paraId="4FFBFEA2" w14:textId="77777777" w:rsidR="005E79DE" w:rsidRDefault="005E79DE" w:rsidP="005E79DE"/>
    <w:p w14:paraId="11647F7C" w14:textId="77777777" w:rsidR="005E79DE" w:rsidRDefault="005E79DE" w:rsidP="005E79DE"/>
    <w:p w14:paraId="577B7F27" w14:textId="77777777" w:rsidR="005E79DE" w:rsidRDefault="005E79DE" w:rsidP="005E79DE"/>
    <w:p w14:paraId="37C9E378" w14:textId="77777777" w:rsidR="005E79DE" w:rsidRDefault="005E79DE" w:rsidP="005E79DE"/>
    <w:p w14:paraId="57284670" w14:textId="77777777" w:rsidR="005E79DE" w:rsidRDefault="005E79DE" w:rsidP="005E79DE"/>
    <w:p w14:paraId="3F231A58" w14:textId="77777777" w:rsidR="005E79DE" w:rsidRDefault="005E79DE" w:rsidP="005E79DE"/>
    <w:p w14:paraId="40B66BC6" w14:textId="77777777" w:rsidR="005E79DE" w:rsidRDefault="005E79DE" w:rsidP="005E79DE"/>
    <w:p w14:paraId="64D70A77" w14:textId="77777777" w:rsidR="005E79DE" w:rsidRPr="008A0950" w:rsidRDefault="005E79DE" w:rsidP="005E79DE">
      <w:pPr>
        <w:shd w:val="clear" w:color="auto" w:fill="8DB3E2"/>
        <w:rPr>
          <w:rFonts w:ascii="Palatino Linotype" w:hAnsi="Palatino Linotype"/>
          <w:b/>
          <w:szCs w:val="24"/>
        </w:rPr>
      </w:pPr>
      <w:r w:rsidRPr="008A0950">
        <w:rPr>
          <w:rFonts w:ascii="Palatino Linotype" w:hAnsi="Palatino Linotype"/>
          <w:b/>
          <w:szCs w:val="24"/>
        </w:rPr>
        <w:t>[FINAL TEAM PROJECT</w:t>
      </w:r>
      <w:r>
        <w:rPr>
          <w:rFonts w:ascii="Palatino Linotype" w:hAnsi="Palatino Linotype"/>
          <w:b/>
          <w:szCs w:val="24"/>
        </w:rPr>
        <w:t>: “The Diversity Consulting Team”</w:t>
      </w:r>
      <w:r w:rsidRPr="008A0950">
        <w:rPr>
          <w:rFonts w:ascii="Palatino Linotype" w:hAnsi="Palatino Linotype"/>
          <w:b/>
          <w:szCs w:val="24"/>
        </w:rPr>
        <w:t>]</w:t>
      </w:r>
    </w:p>
    <w:p w14:paraId="28B96753" w14:textId="77777777" w:rsidR="005E79DE" w:rsidRDefault="005E79DE" w:rsidP="005E79DE">
      <w:pPr>
        <w:rPr>
          <w:rFonts w:ascii="Palatino Linotype" w:hAnsi="Palatino Linotype"/>
          <w:sz w:val="20"/>
        </w:rPr>
      </w:pPr>
    </w:p>
    <w:p w14:paraId="6BBDAACC" w14:textId="77777777" w:rsidR="005E79DE" w:rsidRPr="00D839A6" w:rsidRDefault="005E79DE" w:rsidP="005E79DE">
      <w:pPr>
        <w:rPr>
          <w:rFonts w:ascii="Palatino Linotype" w:hAnsi="Palatino Linotype"/>
          <w:b/>
          <w:i/>
          <w:sz w:val="20"/>
        </w:rPr>
      </w:pPr>
      <w:r w:rsidRPr="00D839A6">
        <w:rPr>
          <w:rFonts w:ascii="Palatino Linotype" w:hAnsi="Palatino Linotype"/>
          <w:b/>
          <w:i/>
          <w:sz w:val="20"/>
        </w:rPr>
        <w:t>Final Team Paper</w:t>
      </w:r>
      <w:r>
        <w:rPr>
          <w:rFonts w:ascii="Palatino Linotype" w:hAnsi="Palatino Linotype"/>
          <w:b/>
          <w:i/>
          <w:sz w:val="20"/>
        </w:rPr>
        <w:t>:</w:t>
      </w:r>
      <w:r w:rsidRPr="00D839A6">
        <w:rPr>
          <w:rFonts w:ascii="Palatino Linotype" w:hAnsi="Palatino Linotype"/>
          <w:b/>
          <w:i/>
          <w:sz w:val="20"/>
        </w:rPr>
        <w:t xml:space="preserve"> “The Diversity Consulting Team”</w:t>
      </w:r>
    </w:p>
    <w:p w14:paraId="664E5788" w14:textId="77777777" w:rsidR="005E79DE" w:rsidRDefault="005E79DE" w:rsidP="005E79DE">
      <w:pPr>
        <w:rPr>
          <w:rFonts w:ascii="Palatino Linotype" w:hAnsi="Palatino Linotype"/>
          <w:sz w:val="20"/>
        </w:rPr>
      </w:pPr>
    </w:p>
    <w:p w14:paraId="6680ED52" w14:textId="77777777" w:rsidR="005E79DE" w:rsidRDefault="005E79DE" w:rsidP="005E79DE">
      <w:pPr>
        <w:rPr>
          <w:rFonts w:ascii="Palatino Linotype" w:hAnsi="Palatino Linotype"/>
          <w:sz w:val="20"/>
        </w:rPr>
      </w:pPr>
      <w:r>
        <w:rPr>
          <w:rFonts w:ascii="Palatino Linotype" w:hAnsi="Palatino Linotype"/>
          <w:sz w:val="20"/>
        </w:rPr>
        <w:t xml:space="preserve">We have included a detailed description of the final team project, “The Diversity Consulting Team,” in Chapter 13 (page 301) of the textbook. The description of this assignment is followed by three research tools, “Nine Symptoms that May Indicate a Need for Diversity Training,” “Managing Diversity Questionnaire,” and “Asking Good Questions” that will help your students craft more effective survey and interview questions.    </w:t>
      </w:r>
    </w:p>
    <w:p w14:paraId="7B1D58B9" w14:textId="77777777" w:rsidR="005E79DE" w:rsidRDefault="005E79DE" w:rsidP="005E79DE">
      <w:pPr>
        <w:rPr>
          <w:rFonts w:ascii="Palatino Linotype" w:hAnsi="Palatino Linotype"/>
          <w:b/>
          <w:i/>
          <w:sz w:val="20"/>
        </w:rPr>
      </w:pPr>
    </w:p>
    <w:p w14:paraId="2FE1ADAA" w14:textId="77777777" w:rsidR="005E79DE" w:rsidRPr="00492017" w:rsidRDefault="005E79DE" w:rsidP="005E79DE">
      <w:pPr>
        <w:rPr>
          <w:rFonts w:ascii="Palatino Linotype" w:hAnsi="Palatino Linotype"/>
          <w:b/>
          <w:i/>
          <w:sz w:val="20"/>
        </w:rPr>
      </w:pPr>
      <w:r w:rsidRPr="00F341EE">
        <w:rPr>
          <w:rFonts w:ascii="Palatino Linotype" w:hAnsi="Palatino Linotype"/>
          <w:b/>
          <w:i/>
          <w:sz w:val="20"/>
        </w:rPr>
        <w:t>Final Team Presentation</w:t>
      </w:r>
      <w:r>
        <w:rPr>
          <w:rFonts w:ascii="Palatino Linotype" w:hAnsi="Palatino Linotype"/>
          <w:b/>
          <w:i/>
          <w:sz w:val="20"/>
        </w:rPr>
        <w:t>:</w:t>
      </w:r>
      <w:r w:rsidRPr="00F341EE">
        <w:rPr>
          <w:rFonts w:ascii="Palatino Linotype" w:hAnsi="Palatino Linotype"/>
          <w:b/>
          <w:i/>
          <w:sz w:val="20"/>
        </w:rPr>
        <w:t xml:space="preserve"> “The Diversity Consulting Team”</w:t>
      </w:r>
    </w:p>
    <w:p w14:paraId="7FD0215B" w14:textId="77777777" w:rsidR="005E79DE" w:rsidRDefault="005E79DE" w:rsidP="005E79DE">
      <w:pPr>
        <w:rPr>
          <w:rFonts w:ascii="Palatino Linotype" w:hAnsi="Palatino Linotype"/>
          <w:sz w:val="20"/>
        </w:rPr>
      </w:pPr>
    </w:p>
    <w:p w14:paraId="6E9C8EA6" w14:textId="77777777" w:rsidR="005E79DE" w:rsidRDefault="005E79DE" w:rsidP="005E79DE">
      <w:pPr>
        <w:rPr>
          <w:rFonts w:ascii="Palatino Linotype" w:hAnsi="Palatino Linotype"/>
          <w:sz w:val="20"/>
        </w:rPr>
      </w:pPr>
      <w:r>
        <w:rPr>
          <w:rFonts w:ascii="Palatino Linotype" w:hAnsi="Palatino Linotype"/>
          <w:sz w:val="20"/>
        </w:rPr>
        <w:t xml:space="preserve">The final team presentation differs from the team facilitation in </w:t>
      </w:r>
      <w:proofErr w:type="gramStart"/>
      <w:r>
        <w:rPr>
          <w:rFonts w:ascii="Palatino Linotype" w:hAnsi="Palatino Linotype"/>
          <w:sz w:val="20"/>
        </w:rPr>
        <w:t>a number of</w:t>
      </w:r>
      <w:proofErr w:type="gramEnd"/>
      <w:r>
        <w:rPr>
          <w:rFonts w:ascii="Palatino Linotype" w:hAnsi="Palatino Linotype"/>
          <w:sz w:val="20"/>
        </w:rPr>
        <w:t xml:space="preserve"> ways. First, the final presentation is more formal and structured. The students must approach the presentation as if they were </w:t>
      </w:r>
      <w:proofErr w:type="gramStart"/>
      <w:r>
        <w:rPr>
          <w:rFonts w:ascii="Palatino Linotype" w:hAnsi="Palatino Linotype"/>
          <w:sz w:val="20"/>
        </w:rPr>
        <w:t>actually presenting</w:t>
      </w:r>
      <w:proofErr w:type="gramEnd"/>
      <w:r>
        <w:rPr>
          <w:rFonts w:ascii="Palatino Linotype" w:hAnsi="Palatino Linotype"/>
          <w:sz w:val="20"/>
        </w:rPr>
        <w:t xml:space="preserve"> to the company in which they researched. Second, while the facilitation is based on audience interaction and asking good questions, the </w:t>
      </w:r>
      <w:r>
        <w:rPr>
          <w:rFonts w:ascii="Palatino Linotype" w:hAnsi="Palatino Linotype"/>
          <w:sz w:val="20"/>
        </w:rPr>
        <w:lastRenderedPageBreak/>
        <w:t xml:space="preserve">presentation is more speaker focused. The students may ask their audience a few questions, but, for the most part, the team members communicate </w:t>
      </w:r>
      <w:proofErr w:type="gramStart"/>
      <w:r>
        <w:rPr>
          <w:rFonts w:ascii="Palatino Linotype" w:hAnsi="Palatino Linotype"/>
          <w:sz w:val="20"/>
        </w:rPr>
        <w:t>the majority of</w:t>
      </w:r>
      <w:proofErr w:type="gramEnd"/>
      <w:r>
        <w:rPr>
          <w:rFonts w:ascii="Palatino Linotype" w:hAnsi="Palatino Linotype"/>
          <w:sz w:val="20"/>
        </w:rPr>
        <w:t xml:space="preserve"> the information. What follows is a version of a critique sheet for the final team presentation that you might find helpful when grading and providing feedback to your students</w:t>
      </w:r>
    </w:p>
    <w:p w14:paraId="07197A68" w14:textId="77777777" w:rsidR="005E79DE" w:rsidRDefault="005E79DE" w:rsidP="005E79DE">
      <w:pPr>
        <w:rPr>
          <w:rFonts w:ascii="Palatino Linotype" w:hAnsi="Palatino Linotype"/>
          <w:sz w:val="20"/>
        </w:rPr>
      </w:pPr>
    </w:p>
    <w:p w14:paraId="6AA781FB" w14:textId="31875688" w:rsidR="005E79DE" w:rsidRPr="005E79DE" w:rsidRDefault="005E79DE" w:rsidP="005E79DE">
      <w:pPr>
        <w:rPr>
          <w:rFonts w:ascii="Palatino Linotype" w:eastAsia="PMingLiU" w:hAnsi="Palatino Linotype" w:hint="eastAsia"/>
          <w:sz w:val="20"/>
        </w:rPr>
      </w:pPr>
      <w:r>
        <w:rPr>
          <w:rFonts w:ascii="Palatino Linotype" w:hAnsi="Palatino Linotype"/>
          <w:sz w:val="20"/>
        </w:rPr>
        <w:t xml:space="preserve">Keep in mind that a member or members from the organization that is being examined for the team project might request to see the presentation. There are times when my students present both in the classroom and in the actual organization. And, there are times when executives come to class to watch—this always makes the students a bit nervous, but it is an excellent learning experience for them. </w:t>
      </w:r>
    </w:p>
    <w:p w14:paraId="226F091A" w14:textId="300F6E02" w:rsidR="005E79DE" w:rsidRPr="005E79DE" w:rsidRDefault="005E79DE" w:rsidP="005E79DE">
      <w:pPr>
        <w:jc w:val="center"/>
        <w:rPr>
          <w:rFonts w:ascii="Palatino Linotype" w:eastAsia="PMingLiU" w:hAnsi="Palatino Linotype" w:hint="eastAsia"/>
          <w:sz w:val="20"/>
        </w:rPr>
      </w:pPr>
      <w:r>
        <w:rPr>
          <w:rFonts w:ascii="Palatino Linotype" w:hAnsi="Palatino Linotype"/>
          <w:sz w:val="20"/>
        </w:rPr>
        <w:t>Evaluation Form for Presentations/Managing Diversity</w:t>
      </w:r>
    </w:p>
    <w:p w14:paraId="18BCEDBC" w14:textId="77777777" w:rsidR="005E79DE" w:rsidRDefault="005E79DE" w:rsidP="005E79DE">
      <w:pPr>
        <w:rPr>
          <w:rFonts w:ascii="Palatino Linotype" w:hAnsi="Palatino Linotype"/>
          <w:sz w:val="20"/>
        </w:rPr>
      </w:pPr>
      <w:r>
        <w:rPr>
          <w:rFonts w:ascii="Palatino Linotype" w:hAnsi="Palatino Linotype"/>
          <w:sz w:val="20"/>
        </w:rPr>
        <w:t>Team ____________________________</w:t>
      </w:r>
    </w:p>
    <w:p w14:paraId="22F8FD1F" w14:textId="5167E8FE" w:rsidR="005E79DE" w:rsidRDefault="005E79DE" w:rsidP="005E79DE">
      <w:pPr>
        <w:rPr>
          <w:rFonts w:ascii="Palatino Linotype" w:hAnsi="Palatino Linotype"/>
          <w:sz w:val="20"/>
        </w:rPr>
      </w:pPr>
      <w:r>
        <w:rPr>
          <w:rFonts w:ascii="Palatino Linotype" w:hAnsi="Palatino Linotype"/>
          <w:noProof/>
          <w:sz w:val="20"/>
          <w:lang w:eastAsia="en-US"/>
        </w:rPr>
        <mc:AlternateContent>
          <mc:Choice Requires="wps">
            <w:drawing>
              <wp:anchor distT="0" distB="0" distL="114300" distR="114300" simplePos="0" relativeHeight="251659264" behindDoc="0" locked="0" layoutInCell="1" allowOverlap="1" wp14:anchorId="2D20484C" wp14:editId="211583A4">
                <wp:simplePos x="0" y="0"/>
                <wp:positionH relativeFrom="column">
                  <wp:posOffset>-228600</wp:posOffset>
                </wp:positionH>
                <wp:positionV relativeFrom="paragraph">
                  <wp:posOffset>114935</wp:posOffset>
                </wp:positionV>
                <wp:extent cx="6057900" cy="7315200"/>
                <wp:effectExtent l="9525" t="9525" r="9525" b="952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315200"/>
                        </a:xfrm>
                        <a:prstGeom prst="rect">
                          <a:avLst/>
                        </a:prstGeom>
                        <a:solidFill>
                          <a:srgbClr val="FFFFFF"/>
                        </a:solidFill>
                        <a:ln w="9525">
                          <a:solidFill>
                            <a:srgbClr val="000000"/>
                          </a:solidFill>
                          <a:miter lim="800000"/>
                          <a:headEnd/>
                          <a:tailEnd/>
                        </a:ln>
                      </wps:spPr>
                      <wps:txbx>
                        <w:txbxContent>
                          <w:p w14:paraId="1D7A49BB" w14:textId="77777777" w:rsidR="005E79DE" w:rsidRPr="0047613B" w:rsidRDefault="005E79DE" w:rsidP="005E79DE">
                            <w:pPr>
                              <w:rPr>
                                <w:rFonts w:ascii="Palatino Linotype" w:hAnsi="Palatino Linotype"/>
                                <w:b/>
                                <w:i/>
                                <w:sz w:val="20"/>
                              </w:rPr>
                            </w:pPr>
                            <w:r w:rsidRPr="0047613B">
                              <w:rPr>
                                <w:rFonts w:ascii="Palatino Linotype" w:hAnsi="Palatino Linotype"/>
                                <w:b/>
                                <w:i/>
                                <w:sz w:val="20"/>
                              </w:rPr>
                              <w:t xml:space="preserve">Opening </w:t>
                            </w:r>
                          </w:p>
                          <w:p w14:paraId="776B4DC4" w14:textId="77777777" w:rsidR="005E79DE" w:rsidRDefault="005E79DE" w:rsidP="008B3F67">
                            <w:pPr>
                              <w:numPr>
                                <w:ilvl w:val="0"/>
                                <w:numId w:val="2"/>
                              </w:numPr>
                              <w:rPr>
                                <w:rFonts w:ascii="Palatino Linotype" w:hAnsi="Palatino Linotype"/>
                                <w:sz w:val="20"/>
                              </w:rPr>
                            </w:pPr>
                            <w:r>
                              <w:rPr>
                                <w:rFonts w:ascii="Palatino Linotype" w:hAnsi="Palatino Linotype"/>
                                <w:sz w:val="20"/>
                              </w:rPr>
                              <w:t xml:space="preserve">Effective </w:t>
                            </w:r>
                            <w:r w:rsidRPr="00A95471">
                              <w:rPr>
                                <w:rFonts w:ascii="Palatino Linotype" w:hAnsi="Palatino Linotype"/>
                                <w:b/>
                                <w:i/>
                                <w:sz w:val="20"/>
                              </w:rPr>
                              <w:t>attention-getting strategy</w:t>
                            </w:r>
                          </w:p>
                          <w:p w14:paraId="6A93594D" w14:textId="77777777" w:rsidR="005E79DE" w:rsidRDefault="005E79DE" w:rsidP="008B3F67">
                            <w:pPr>
                              <w:numPr>
                                <w:ilvl w:val="0"/>
                                <w:numId w:val="2"/>
                              </w:numPr>
                              <w:rPr>
                                <w:rFonts w:ascii="Palatino Linotype" w:hAnsi="Palatino Linotype"/>
                                <w:sz w:val="20"/>
                              </w:rPr>
                            </w:pPr>
                            <w:r>
                              <w:rPr>
                                <w:rFonts w:ascii="Palatino Linotype" w:hAnsi="Palatino Linotype"/>
                                <w:sz w:val="20"/>
                              </w:rPr>
                              <w:t xml:space="preserve">Articulation of </w:t>
                            </w:r>
                            <w:r w:rsidRPr="00A95471">
                              <w:rPr>
                                <w:rFonts w:ascii="Palatino Linotype" w:hAnsi="Palatino Linotype"/>
                                <w:b/>
                                <w:i/>
                                <w:sz w:val="20"/>
                              </w:rPr>
                              <w:t xml:space="preserve">purpose </w:t>
                            </w:r>
                          </w:p>
                          <w:p w14:paraId="31D5DDFA" w14:textId="77777777" w:rsidR="005E79DE" w:rsidRDefault="005E79DE" w:rsidP="008B3F67">
                            <w:pPr>
                              <w:numPr>
                                <w:ilvl w:val="0"/>
                                <w:numId w:val="2"/>
                              </w:numPr>
                              <w:rPr>
                                <w:rFonts w:ascii="Palatino Linotype" w:hAnsi="Palatino Linotype"/>
                                <w:sz w:val="20"/>
                              </w:rPr>
                            </w:pPr>
                            <w:r>
                              <w:rPr>
                                <w:rFonts w:ascii="Palatino Linotype" w:hAnsi="Palatino Linotype"/>
                                <w:sz w:val="20"/>
                              </w:rPr>
                              <w:t>Brief discussion of</w:t>
                            </w:r>
                            <w:r w:rsidRPr="00A95471">
                              <w:rPr>
                                <w:rFonts w:ascii="Palatino Linotype" w:hAnsi="Palatino Linotype"/>
                                <w:b/>
                                <w:i/>
                                <w:sz w:val="20"/>
                              </w:rPr>
                              <w:t xml:space="preserve"> credibility</w:t>
                            </w:r>
                          </w:p>
                          <w:p w14:paraId="74B19516" w14:textId="77777777" w:rsidR="005E79DE" w:rsidRDefault="005E79DE" w:rsidP="008B3F67">
                            <w:pPr>
                              <w:numPr>
                                <w:ilvl w:val="0"/>
                                <w:numId w:val="2"/>
                              </w:numPr>
                              <w:rPr>
                                <w:rFonts w:ascii="Palatino Linotype" w:hAnsi="Palatino Linotype"/>
                                <w:sz w:val="20"/>
                              </w:rPr>
                            </w:pPr>
                            <w:r>
                              <w:rPr>
                                <w:rFonts w:ascii="Palatino Linotype" w:hAnsi="Palatino Linotype"/>
                                <w:sz w:val="20"/>
                              </w:rPr>
                              <w:t xml:space="preserve">Preview of </w:t>
                            </w:r>
                            <w:r w:rsidRPr="00A95471">
                              <w:rPr>
                                <w:rFonts w:ascii="Palatino Linotype" w:hAnsi="Palatino Linotype"/>
                                <w:b/>
                                <w:i/>
                                <w:sz w:val="20"/>
                              </w:rPr>
                              <w:t>main points</w:t>
                            </w:r>
                          </w:p>
                          <w:p w14:paraId="3F07BC4F" w14:textId="5AF59EE9" w:rsidR="005E79DE" w:rsidRPr="005E79DE" w:rsidRDefault="005E79DE" w:rsidP="008B3F67">
                            <w:pPr>
                              <w:numPr>
                                <w:ilvl w:val="0"/>
                                <w:numId w:val="2"/>
                              </w:numPr>
                              <w:rPr>
                                <w:rFonts w:ascii="Palatino Linotype" w:hAnsi="Palatino Linotype" w:hint="eastAsia"/>
                                <w:sz w:val="20"/>
                              </w:rPr>
                            </w:pPr>
                            <w:r>
                              <w:rPr>
                                <w:rFonts w:ascii="Palatino Linotype" w:hAnsi="Palatino Linotype"/>
                                <w:sz w:val="20"/>
                              </w:rPr>
                              <w:t>Kinesthetically involved audience</w:t>
                            </w:r>
                          </w:p>
                          <w:p w14:paraId="26D00768" w14:textId="77777777" w:rsidR="005E79DE" w:rsidRPr="00EF2467" w:rsidRDefault="005E79DE" w:rsidP="005E79DE">
                            <w:pPr>
                              <w:rPr>
                                <w:rFonts w:ascii="Palatino Linotype" w:hAnsi="Palatino Linotype"/>
                                <w:b/>
                                <w:i/>
                                <w:sz w:val="20"/>
                              </w:rPr>
                            </w:pPr>
                            <w:r>
                              <w:rPr>
                                <w:rFonts w:ascii="Palatino Linotype" w:hAnsi="Palatino Linotype"/>
                                <w:b/>
                                <w:i/>
                                <w:sz w:val="20"/>
                              </w:rPr>
                              <w:t>Kinesthetic Delivery</w:t>
                            </w:r>
                          </w:p>
                          <w:p w14:paraId="15B8D90E" w14:textId="77777777" w:rsidR="005E79DE" w:rsidRDefault="005E79DE" w:rsidP="008B3F67">
                            <w:pPr>
                              <w:numPr>
                                <w:ilvl w:val="0"/>
                                <w:numId w:val="3"/>
                              </w:numPr>
                              <w:rPr>
                                <w:rFonts w:ascii="Palatino Linotype" w:hAnsi="Palatino Linotype"/>
                                <w:sz w:val="20"/>
                              </w:rPr>
                            </w:pPr>
                            <w:r>
                              <w:rPr>
                                <w:rFonts w:ascii="Palatino Linotype" w:hAnsi="Palatino Linotype"/>
                                <w:sz w:val="20"/>
                              </w:rPr>
                              <w:t xml:space="preserve">Used </w:t>
                            </w:r>
                            <w:r w:rsidRPr="00A95471">
                              <w:rPr>
                                <w:rFonts w:ascii="Palatino Linotype" w:hAnsi="Palatino Linotype"/>
                                <w:b/>
                                <w:i/>
                                <w:sz w:val="20"/>
                              </w:rPr>
                              <w:t>eye contact</w:t>
                            </w:r>
                            <w:r>
                              <w:rPr>
                                <w:rFonts w:ascii="Palatino Linotype" w:hAnsi="Palatino Linotype"/>
                                <w:sz w:val="20"/>
                              </w:rPr>
                              <w:t xml:space="preserve"> and </w:t>
                            </w:r>
                            <w:r w:rsidRPr="00A95471">
                              <w:rPr>
                                <w:rFonts w:ascii="Palatino Linotype" w:hAnsi="Palatino Linotype"/>
                                <w:b/>
                                <w:i/>
                                <w:sz w:val="20"/>
                              </w:rPr>
                              <w:t>gestures</w:t>
                            </w:r>
                            <w:r>
                              <w:rPr>
                                <w:rFonts w:ascii="Palatino Linotype" w:hAnsi="Palatino Linotype"/>
                                <w:sz w:val="20"/>
                              </w:rPr>
                              <w:t xml:space="preserve"> to engage audience</w:t>
                            </w:r>
                          </w:p>
                          <w:p w14:paraId="6F6BB15E" w14:textId="77777777" w:rsidR="005E79DE" w:rsidRPr="00A95471" w:rsidRDefault="005E79DE" w:rsidP="008B3F67">
                            <w:pPr>
                              <w:numPr>
                                <w:ilvl w:val="0"/>
                                <w:numId w:val="3"/>
                              </w:numPr>
                              <w:rPr>
                                <w:rFonts w:ascii="Palatino Linotype" w:hAnsi="Palatino Linotype"/>
                                <w:b/>
                                <w:i/>
                                <w:sz w:val="20"/>
                              </w:rPr>
                            </w:pPr>
                            <w:r>
                              <w:rPr>
                                <w:rFonts w:ascii="Palatino Linotype" w:hAnsi="Palatino Linotype"/>
                                <w:sz w:val="20"/>
                              </w:rPr>
                              <w:t xml:space="preserve">Matched </w:t>
                            </w:r>
                            <w:r w:rsidRPr="00A95471">
                              <w:rPr>
                                <w:rFonts w:ascii="Palatino Linotype" w:hAnsi="Palatino Linotype"/>
                                <w:b/>
                                <w:i/>
                                <w:sz w:val="20"/>
                              </w:rPr>
                              <w:t>voice</w:t>
                            </w:r>
                            <w:r>
                              <w:rPr>
                                <w:rFonts w:ascii="Palatino Linotype" w:hAnsi="Palatino Linotype"/>
                                <w:sz w:val="20"/>
                              </w:rPr>
                              <w:t xml:space="preserve"> volume/inflection and </w:t>
                            </w:r>
                            <w:r w:rsidRPr="00A95471">
                              <w:rPr>
                                <w:rFonts w:ascii="Palatino Linotype" w:hAnsi="Palatino Linotype"/>
                                <w:b/>
                                <w:i/>
                                <w:sz w:val="20"/>
                              </w:rPr>
                              <w:t xml:space="preserve">facial </w:t>
                            </w:r>
                          </w:p>
                          <w:p w14:paraId="118067B3" w14:textId="77777777" w:rsidR="005E79DE" w:rsidRDefault="005E79DE" w:rsidP="005E79DE">
                            <w:pPr>
                              <w:ind w:left="720"/>
                              <w:rPr>
                                <w:rFonts w:ascii="Palatino Linotype" w:hAnsi="Palatino Linotype"/>
                                <w:sz w:val="20"/>
                              </w:rPr>
                            </w:pPr>
                            <w:r w:rsidRPr="00A95471">
                              <w:rPr>
                                <w:rFonts w:ascii="Palatino Linotype" w:hAnsi="Palatino Linotype"/>
                                <w:b/>
                                <w:i/>
                                <w:sz w:val="20"/>
                              </w:rPr>
                              <w:t>expressions</w:t>
                            </w:r>
                            <w:r>
                              <w:rPr>
                                <w:rFonts w:ascii="Palatino Linotype" w:hAnsi="Palatino Linotype"/>
                                <w:sz w:val="20"/>
                              </w:rPr>
                              <w:t xml:space="preserve"> to reinforce the spoken message</w:t>
                            </w:r>
                          </w:p>
                          <w:p w14:paraId="0616FDF2" w14:textId="77777777" w:rsidR="005E79DE" w:rsidRDefault="005E79DE" w:rsidP="008B3F67">
                            <w:pPr>
                              <w:numPr>
                                <w:ilvl w:val="0"/>
                                <w:numId w:val="4"/>
                              </w:numPr>
                              <w:rPr>
                                <w:rFonts w:ascii="Palatino Linotype" w:hAnsi="Palatino Linotype"/>
                                <w:sz w:val="20"/>
                              </w:rPr>
                            </w:pPr>
                            <w:r>
                              <w:rPr>
                                <w:rFonts w:ascii="Palatino Linotype" w:hAnsi="Palatino Linotype"/>
                                <w:sz w:val="20"/>
                              </w:rPr>
                              <w:t>Avoided distracting mannerisms</w:t>
                            </w:r>
                          </w:p>
                          <w:p w14:paraId="3B18DE11" w14:textId="77777777" w:rsidR="005E79DE" w:rsidRDefault="005E79DE" w:rsidP="008B3F67">
                            <w:pPr>
                              <w:numPr>
                                <w:ilvl w:val="0"/>
                                <w:numId w:val="4"/>
                              </w:numPr>
                              <w:rPr>
                                <w:rFonts w:ascii="Palatino Linotype" w:hAnsi="Palatino Linotype"/>
                                <w:sz w:val="20"/>
                              </w:rPr>
                            </w:pPr>
                            <w:r>
                              <w:rPr>
                                <w:rFonts w:ascii="Palatino Linotype" w:hAnsi="Palatino Linotype"/>
                                <w:sz w:val="20"/>
                              </w:rPr>
                              <w:t xml:space="preserve">Used </w:t>
                            </w:r>
                            <w:r w:rsidRPr="00A95471">
                              <w:rPr>
                                <w:rFonts w:ascii="Palatino Linotype" w:hAnsi="Palatino Linotype"/>
                                <w:b/>
                                <w:i/>
                                <w:sz w:val="20"/>
                              </w:rPr>
                              <w:t>movement</w:t>
                            </w:r>
                            <w:r>
                              <w:rPr>
                                <w:rFonts w:ascii="Palatino Linotype" w:hAnsi="Palatino Linotype"/>
                                <w:sz w:val="20"/>
                              </w:rPr>
                              <w:t xml:space="preserve"> and varied location to reinforce</w:t>
                            </w:r>
                          </w:p>
                          <w:p w14:paraId="440C1202" w14:textId="77777777" w:rsidR="005E79DE" w:rsidRDefault="005E79DE" w:rsidP="005E79DE">
                            <w:pPr>
                              <w:ind w:left="720"/>
                              <w:rPr>
                                <w:rFonts w:ascii="Palatino Linotype" w:hAnsi="Palatino Linotype"/>
                                <w:sz w:val="20"/>
                              </w:rPr>
                            </w:pPr>
                            <w:r>
                              <w:rPr>
                                <w:rFonts w:ascii="Palatino Linotype" w:hAnsi="Palatino Linotype"/>
                                <w:sz w:val="20"/>
                              </w:rPr>
                              <w:t>key elements of the message</w:t>
                            </w:r>
                          </w:p>
                          <w:p w14:paraId="1E1BBCC8" w14:textId="77777777" w:rsidR="005E79DE" w:rsidRDefault="005E79DE" w:rsidP="008B3F67">
                            <w:pPr>
                              <w:numPr>
                                <w:ilvl w:val="0"/>
                                <w:numId w:val="5"/>
                              </w:numPr>
                              <w:rPr>
                                <w:rFonts w:ascii="Palatino Linotype" w:hAnsi="Palatino Linotype"/>
                                <w:sz w:val="20"/>
                              </w:rPr>
                            </w:pPr>
                            <w:r>
                              <w:rPr>
                                <w:rFonts w:ascii="Palatino Linotype" w:hAnsi="Palatino Linotype"/>
                                <w:sz w:val="20"/>
                              </w:rPr>
                              <w:t xml:space="preserve">Used a natural </w:t>
                            </w:r>
                            <w:r w:rsidRPr="00A95471">
                              <w:rPr>
                                <w:rFonts w:ascii="Palatino Linotype" w:hAnsi="Palatino Linotype"/>
                                <w:b/>
                                <w:i/>
                                <w:sz w:val="20"/>
                              </w:rPr>
                              <w:t>conversational delivery</w:t>
                            </w:r>
                            <w:r>
                              <w:rPr>
                                <w:rFonts w:ascii="Palatino Linotype" w:hAnsi="Palatino Linotype"/>
                                <w:sz w:val="20"/>
                              </w:rPr>
                              <w:t xml:space="preserve"> style—</w:t>
                            </w:r>
                          </w:p>
                          <w:p w14:paraId="29260745" w14:textId="77777777" w:rsidR="005E79DE" w:rsidRDefault="005E79DE" w:rsidP="005E79DE">
                            <w:pPr>
                              <w:ind w:left="720"/>
                              <w:rPr>
                                <w:rFonts w:ascii="Palatino Linotype" w:hAnsi="Palatino Linotype"/>
                                <w:sz w:val="20"/>
                              </w:rPr>
                            </w:pPr>
                            <w:r>
                              <w:rPr>
                                <w:rFonts w:ascii="Palatino Linotype" w:hAnsi="Palatino Linotype"/>
                                <w:sz w:val="20"/>
                              </w:rPr>
                              <w:t>extemporaneous, not memorized</w:t>
                            </w:r>
                          </w:p>
                          <w:p w14:paraId="32F1A7E7" w14:textId="77777777" w:rsidR="005E79DE" w:rsidRDefault="005E79DE" w:rsidP="008B3F67">
                            <w:pPr>
                              <w:numPr>
                                <w:ilvl w:val="0"/>
                                <w:numId w:val="5"/>
                              </w:numPr>
                              <w:rPr>
                                <w:rFonts w:ascii="Palatino Linotype" w:hAnsi="Palatino Linotype"/>
                                <w:sz w:val="20"/>
                              </w:rPr>
                            </w:pPr>
                            <w:r>
                              <w:rPr>
                                <w:rFonts w:ascii="Palatino Linotype" w:hAnsi="Palatino Linotype"/>
                                <w:sz w:val="20"/>
                              </w:rPr>
                              <w:t>Engaged audience appropriately and modified</w:t>
                            </w:r>
                          </w:p>
                          <w:p w14:paraId="0402ED3A" w14:textId="1BDE26BD" w:rsidR="005E79DE" w:rsidRPr="005E79DE" w:rsidRDefault="005E79DE" w:rsidP="005E79DE">
                            <w:pPr>
                              <w:ind w:left="720"/>
                              <w:rPr>
                                <w:rFonts w:ascii="Palatino Linotype" w:eastAsia="PMingLiU" w:hAnsi="Palatino Linotype" w:hint="eastAsia"/>
                                <w:sz w:val="20"/>
                              </w:rPr>
                            </w:pPr>
                            <w:r>
                              <w:rPr>
                                <w:rFonts w:ascii="Palatino Linotype" w:hAnsi="Palatino Linotype"/>
                                <w:sz w:val="20"/>
                              </w:rPr>
                              <w:t xml:space="preserve">based on audience </w:t>
                            </w:r>
                            <w:r>
                              <w:rPr>
                                <w:rFonts w:ascii="Palatino Linotype" w:hAnsi="Palatino Linotype"/>
                                <w:sz w:val="20"/>
                              </w:rPr>
                              <w:t>reaction</w:t>
                            </w:r>
                            <w:bookmarkStart w:id="0" w:name="_GoBack"/>
                            <w:bookmarkEnd w:id="0"/>
                          </w:p>
                          <w:p w14:paraId="7F538124" w14:textId="77777777" w:rsidR="005E79DE" w:rsidRPr="00EF2467" w:rsidRDefault="005E79DE" w:rsidP="005E79DE">
                            <w:pPr>
                              <w:rPr>
                                <w:rFonts w:ascii="Palatino Linotype" w:hAnsi="Palatino Linotype"/>
                                <w:b/>
                                <w:i/>
                                <w:sz w:val="20"/>
                              </w:rPr>
                            </w:pPr>
                            <w:r w:rsidRPr="00EF2467">
                              <w:rPr>
                                <w:rFonts w:ascii="Palatino Linotype" w:hAnsi="Palatino Linotype"/>
                                <w:b/>
                                <w:i/>
                                <w:sz w:val="20"/>
                              </w:rPr>
                              <w:t>Verbal Presentation</w:t>
                            </w:r>
                          </w:p>
                          <w:p w14:paraId="418E2F53" w14:textId="77777777" w:rsidR="005E79DE" w:rsidRDefault="005E79DE" w:rsidP="008B3F67">
                            <w:pPr>
                              <w:numPr>
                                <w:ilvl w:val="0"/>
                                <w:numId w:val="5"/>
                              </w:numPr>
                              <w:rPr>
                                <w:rFonts w:ascii="Palatino Linotype" w:hAnsi="Palatino Linotype"/>
                                <w:sz w:val="20"/>
                              </w:rPr>
                            </w:pPr>
                            <w:r>
                              <w:rPr>
                                <w:rFonts w:ascii="Palatino Linotype" w:hAnsi="Palatino Linotype"/>
                                <w:sz w:val="20"/>
                              </w:rPr>
                              <w:t xml:space="preserve">Used </w:t>
                            </w:r>
                            <w:r w:rsidRPr="00A95471">
                              <w:rPr>
                                <w:rFonts w:ascii="Palatino Linotype" w:hAnsi="Palatino Linotype"/>
                                <w:b/>
                                <w:i/>
                                <w:sz w:val="20"/>
                              </w:rPr>
                              <w:t>logical</w:t>
                            </w:r>
                            <w:r>
                              <w:rPr>
                                <w:rFonts w:ascii="Palatino Linotype" w:hAnsi="Palatino Linotype"/>
                                <w:sz w:val="20"/>
                              </w:rPr>
                              <w:t>, easy to follow structure</w:t>
                            </w:r>
                          </w:p>
                          <w:p w14:paraId="06BA56B4" w14:textId="77777777" w:rsidR="005E79DE" w:rsidRDefault="005E79DE" w:rsidP="008B3F67">
                            <w:pPr>
                              <w:numPr>
                                <w:ilvl w:val="0"/>
                                <w:numId w:val="5"/>
                              </w:numPr>
                              <w:rPr>
                                <w:rFonts w:ascii="Palatino Linotype" w:hAnsi="Palatino Linotype"/>
                                <w:sz w:val="20"/>
                              </w:rPr>
                            </w:pPr>
                            <w:r>
                              <w:rPr>
                                <w:rFonts w:ascii="Palatino Linotype" w:hAnsi="Palatino Linotype"/>
                                <w:sz w:val="20"/>
                              </w:rPr>
                              <w:t xml:space="preserve">Used </w:t>
                            </w:r>
                            <w:r w:rsidRPr="00A95471">
                              <w:rPr>
                                <w:rFonts w:ascii="Palatino Linotype" w:hAnsi="Palatino Linotype"/>
                                <w:b/>
                                <w:i/>
                                <w:sz w:val="20"/>
                              </w:rPr>
                              <w:t>smooth transitions</w:t>
                            </w:r>
                            <w:r>
                              <w:rPr>
                                <w:rFonts w:ascii="Palatino Linotype" w:hAnsi="Palatino Linotype"/>
                                <w:sz w:val="20"/>
                              </w:rPr>
                              <w:t xml:space="preserve"> between topics</w:t>
                            </w:r>
                          </w:p>
                          <w:p w14:paraId="359CD8CF" w14:textId="77777777" w:rsidR="005E79DE" w:rsidRDefault="005E79DE" w:rsidP="008B3F67">
                            <w:pPr>
                              <w:numPr>
                                <w:ilvl w:val="0"/>
                                <w:numId w:val="5"/>
                              </w:numPr>
                              <w:rPr>
                                <w:rFonts w:ascii="Palatino Linotype" w:hAnsi="Palatino Linotype"/>
                                <w:sz w:val="20"/>
                              </w:rPr>
                            </w:pPr>
                            <w:r>
                              <w:rPr>
                                <w:rFonts w:ascii="Palatino Linotype" w:hAnsi="Palatino Linotype"/>
                                <w:sz w:val="20"/>
                              </w:rPr>
                              <w:t xml:space="preserve">Used a combination of </w:t>
                            </w:r>
                            <w:r w:rsidRPr="00A95471">
                              <w:rPr>
                                <w:rFonts w:ascii="Palatino Linotype" w:hAnsi="Palatino Linotype"/>
                                <w:b/>
                                <w:i/>
                                <w:sz w:val="20"/>
                              </w:rPr>
                              <w:t>evidence types</w:t>
                            </w:r>
                          </w:p>
                          <w:p w14:paraId="5D36577D" w14:textId="77777777" w:rsidR="005E79DE" w:rsidRDefault="005E79DE" w:rsidP="005E79DE">
                            <w:pPr>
                              <w:ind w:left="720"/>
                              <w:rPr>
                                <w:rFonts w:ascii="Palatino Linotype" w:hAnsi="Palatino Linotype"/>
                                <w:sz w:val="20"/>
                              </w:rPr>
                            </w:pPr>
                            <w:r>
                              <w:rPr>
                                <w:rFonts w:ascii="Palatino Linotype" w:hAnsi="Palatino Linotype"/>
                                <w:sz w:val="20"/>
                              </w:rPr>
                              <w:t>(facts, statistics, examples, stories, testimony)</w:t>
                            </w:r>
                          </w:p>
                          <w:p w14:paraId="08C72B88" w14:textId="77777777" w:rsidR="005E79DE" w:rsidRPr="00A95471" w:rsidRDefault="005E79DE" w:rsidP="008B3F67">
                            <w:pPr>
                              <w:numPr>
                                <w:ilvl w:val="0"/>
                                <w:numId w:val="9"/>
                              </w:numPr>
                              <w:rPr>
                                <w:rFonts w:ascii="Palatino Linotype" w:hAnsi="Palatino Linotype"/>
                                <w:b/>
                                <w:i/>
                                <w:sz w:val="20"/>
                              </w:rPr>
                            </w:pPr>
                            <w:r>
                              <w:rPr>
                                <w:rFonts w:ascii="Palatino Linotype" w:hAnsi="Palatino Linotype"/>
                                <w:sz w:val="20"/>
                              </w:rPr>
                              <w:t xml:space="preserve">Clearly </w:t>
                            </w:r>
                            <w:r w:rsidRPr="00A95471">
                              <w:rPr>
                                <w:rFonts w:ascii="Palatino Linotype" w:hAnsi="Palatino Linotype"/>
                                <w:b/>
                                <w:i/>
                                <w:sz w:val="20"/>
                              </w:rPr>
                              <w:t>referenced sources</w:t>
                            </w:r>
                          </w:p>
                          <w:p w14:paraId="5BDDC111" w14:textId="77777777" w:rsidR="005E79DE" w:rsidRDefault="005E79DE" w:rsidP="008B3F67">
                            <w:pPr>
                              <w:numPr>
                                <w:ilvl w:val="0"/>
                                <w:numId w:val="6"/>
                              </w:numPr>
                              <w:rPr>
                                <w:rFonts w:ascii="Palatino Linotype" w:hAnsi="Palatino Linotype"/>
                                <w:sz w:val="20"/>
                              </w:rPr>
                            </w:pPr>
                            <w:r>
                              <w:rPr>
                                <w:rFonts w:ascii="Palatino Linotype" w:hAnsi="Palatino Linotype"/>
                                <w:sz w:val="20"/>
                              </w:rPr>
                              <w:t>Covered history, research, strengths/weaknesses,</w:t>
                            </w:r>
                          </w:p>
                          <w:p w14:paraId="6544A003" w14:textId="77777777" w:rsidR="005E79DE" w:rsidRDefault="005E79DE" w:rsidP="005E79DE">
                            <w:pPr>
                              <w:ind w:left="720"/>
                              <w:rPr>
                                <w:rFonts w:ascii="Palatino Linotype" w:hAnsi="Palatino Linotype"/>
                                <w:sz w:val="20"/>
                              </w:rPr>
                            </w:pPr>
                            <w:r>
                              <w:rPr>
                                <w:rFonts w:ascii="Palatino Linotype" w:hAnsi="Palatino Linotype"/>
                                <w:sz w:val="20"/>
                              </w:rPr>
                              <w:t>and recommendations</w:t>
                            </w:r>
                          </w:p>
                          <w:p w14:paraId="14BB7014" w14:textId="77777777" w:rsidR="005E79DE" w:rsidRDefault="005E79DE" w:rsidP="005E79DE">
                            <w:pPr>
                              <w:ind w:left="720"/>
                              <w:rPr>
                                <w:rFonts w:ascii="Palatino Linotype" w:hAnsi="Palatino Linotype"/>
                                <w:sz w:val="20"/>
                              </w:rPr>
                            </w:pPr>
                          </w:p>
                          <w:p w14:paraId="75C772B3" w14:textId="77777777" w:rsidR="005E79DE" w:rsidRPr="00EF2467" w:rsidRDefault="005E79DE" w:rsidP="005E79DE">
                            <w:pPr>
                              <w:rPr>
                                <w:rFonts w:ascii="Palatino Linotype" w:hAnsi="Palatino Linotype"/>
                                <w:b/>
                                <w:i/>
                                <w:sz w:val="20"/>
                              </w:rPr>
                            </w:pPr>
                            <w:r w:rsidRPr="00EF2467">
                              <w:rPr>
                                <w:rFonts w:ascii="Palatino Linotype" w:hAnsi="Palatino Linotype"/>
                                <w:b/>
                                <w:i/>
                                <w:sz w:val="20"/>
                              </w:rPr>
                              <w:t>Graphic Presentation</w:t>
                            </w:r>
                          </w:p>
                          <w:p w14:paraId="7F882925" w14:textId="77777777" w:rsidR="005E79DE" w:rsidRDefault="005E79DE" w:rsidP="008B3F67">
                            <w:pPr>
                              <w:numPr>
                                <w:ilvl w:val="0"/>
                                <w:numId w:val="6"/>
                              </w:numPr>
                              <w:rPr>
                                <w:rFonts w:ascii="Palatino Linotype" w:hAnsi="Palatino Linotype"/>
                                <w:sz w:val="20"/>
                              </w:rPr>
                            </w:pPr>
                            <w:r>
                              <w:rPr>
                                <w:rFonts w:ascii="Palatino Linotype" w:hAnsi="Palatino Linotype"/>
                                <w:sz w:val="20"/>
                              </w:rPr>
                              <w:t>Used appropriate visuals for the situation</w:t>
                            </w:r>
                          </w:p>
                          <w:p w14:paraId="259F74D7" w14:textId="77777777" w:rsidR="005E79DE" w:rsidRDefault="005E79DE" w:rsidP="008B3F67">
                            <w:pPr>
                              <w:numPr>
                                <w:ilvl w:val="0"/>
                                <w:numId w:val="6"/>
                              </w:numPr>
                              <w:rPr>
                                <w:rFonts w:ascii="Palatino Linotype" w:hAnsi="Palatino Linotype"/>
                                <w:sz w:val="20"/>
                              </w:rPr>
                            </w:pPr>
                            <w:r>
                              <w:rPr>
                                <w:rFonts w:ascii="Palatino Linotype" w:hAnsi="Palatino Linotype"/>
                                <w:sz w:val="20"/>
                              </w:rPr>
                              <w:t xml:space="preserve">Visuals were </w:t>
                            </w:r>
                            <w:r w:rsidRPr="00A95471">
                              <w:rPr>
                                <w:rFonts w:ascii="Palatino Linotype" w:hAnsi="Palatino Linotype"/>
                                <w:b/>
                                <w:i/>
                                <w:sz w:val="20"/>
                              </w:rPr>
                              <w:t>simple</w:t>
                            </w:r>
                            <w:r>
                              <w:rPr>
                                <w:rFonts w:ascii="Palatino Linotype" w:hAnsi="Palatino Linotype"/>
                                <w:sz w:val="20"/>
                              </w:rPr>
                              <w:t xml:space="preserve">, </w:t>
                            </w:r>
                            <w:r w:rsidRPr="00A95471">
                              <w:rPr>
                                <w:rFonts w:ascii="Palatino Linotype" w:hAnsi="Palatino Linotype"/>
                                <w:b/>
                                <w:i/>
                                <w:sz w:val="20"/>
                              </w:rPr>
                              <w:t>readable</w:t>
                            </w:r>
                            <w:r>
                              <w:rPr>
                                <w:rFonts w:ascii="Palatino Linotype" w:hAnsi="Palatino Linotype"/>
                                <w:sz w:val="20"/>
                              </w:rPr>
                              <w:t xml:space="preserve">, and </w:t>
                            </w:r>
                            <w:r w:rsidRPr="00A95471">
                              <w:rPr>
                                <w:rFonts w:ascii="Palatino Linotype" w:hAnsi="Palatino Linotype"/>
                                <w:b/>
                                <w:i/>
                                <w:sz w:val="20"/>
                              </w:rPr>
                              <w:t>professional</w:t>
                            </w:r>
                          </w:p>
                          <w:p w14:paraId="79B2D92B" w14:textId="2B2F708D" w:rsidR="005E79DE" w:rsidRPr="005E79DE" w:rsidRDefault="005E79DE" w:rsidP="008B3F67">
                            <w:pPr>
                              <w:numPr>
                                <w:ilvl w:val="0"/>
                                <w:numId w:val="6"/>
                              </w:numPr>
                              <w:rPr>
                                <w:rFonts w:ascii="Palatino Linotype" w:hAnsi="Palatino Linotype" w:hint="eastAsia"/>
                                <w:sz w:val="20"/>
                              </w:rPr>
                            </w:pPr>
                            <w:r>
                              <w:rPr>
                                <w:rFonts w:ascii="Palatino Linotype" w:hAnsi="Palatino Linotype"/>
                                <w:sz w:val="20"/>
                              </w:rPr>
                              <w:t>Presented in a skillful, non-distracting manner</w:t>
                            </w:r>
                          </w:p>
                          <w:p w14:paraId="5D424C37" w14:textId="77777777" w:rsidR="005E79DE" w:rsidRPr="00EF2467" w:rsidRDefault="005E79DE" w:rsidP="005E79DE">
                            <w:pPr>
                              <w:rPr>
                                <w:rFonts w:ascii="Palatino Linotype" w:hAnsi="Palatino Linotype"/>
                                <w:b/>
                                <w:i/>
                                <w:sz w:val="20"/>
                              </w:rPr>
                            </w:pPr>
                            <w:r w:rsidRPr="00EF2467">
                              <w:rPr>
                                <w:rFonts w:ascii="Palatino Linotype" w:hAnsi="Palatino Linotype"/>
                                <w:b/>
                                <w:i/>
                                <w:sz w:val="20"/>
                              </w:rPr>
                              <w:t>Closing</w:t>
                            </w:r>
                          </w:p>
                          <w:p w14:paraId="5372D516" w14:textId="77777777" w:rsidR="005E79DE" w:rsidRDefault="005E79DE" w:rsidP="008B3F67">
                            <w:pPr>
                              <w:numPr>
                                <w:ilvl w:val="0"/>
                                <w:numId w:val="7"/>
                              </w:numPr>
                              <w:rPr>
                                <w:rFonts w:ascii="Palatino Linotype" w:hAnsi="Palatino Linotype"/>
                                <w:sz w:val="20"/>
                              </w:rPr>
                            </w:pPr>
                            <w:r w:rsidRPr="00A95471">
                              <w:rPr>
                                <w:rFonts w:ascii="Palatino Linotype" w:hAnsi="Palatino Linotype"/>
                                <w:b/>
                                <w:i/>
                                <w:sz w:val="20"/>
                              </w:rPr>
                              <w:t>Summarized</w:t>
                            </w:r>
                            <w:r>
                              <w:rPr>
                                <w:rFonts w:ascii="Palatino Linotype" w:hAnsi="Palatino Linotype"/>
                                <w:sz w:val="20"/>
                              </w:rPr>
                              <w:t xml:space="preserve"> main points</w:t>
                            </w:r>
                          </w:p>
                          <w:p w14:paraId="7765978A" w14:textId="77777777" w:rsidR="005E79DE" w:rsidRDefault="005E79DE" w:rsidP="008B3F67">
                            <w:pPr>
                              <w:numPr>
                                <w:ilvl w:val="0"/>
                                <w:numId w:val="7"/>
                              </w:numPr>
                              <w:rPr>
                                <w:rFonts w:ascii="Palatino Linotype" w:hAnsi="Palatino Linotype"/>
                                <w:sz w:val="20"/>
                              </w:rPr>
                            </w:pPr>
                            <w:r>
                              <w:rPr>
                                <w:rFonts w:ascii="Palatino Linotype" w:hAnsi="Palatino Linotype"/>
                                <w:sz w:val="20"/>
                              </w:rPr>
                              <w:t xml:space="preserve">Ended with an </w:t>
                            </w:r>
                            <w:r w:rsidRPr="00A95471">
                              <w:rPr>
                                <w:rFonts w:ascii="Palatino Linotype" w:hAnsi="Palatino Linotype"/>
                                <w:b/>
                                <w:i/>
                                <w:sz w:val="20"/>
                              </w:rPr>
                              <w:t>effective concluding device</w:t>
                            </w:r>
                            <w:r>
                              <w:rPr>
                                <w:rFonts w:ascii="Palatino Linotype" w:hAnsi="Palatino Linotype"/>
                                <w:sz w:val="20"/>
                              </w:rPr>
                              <w:t xml:space="preserve"> that</w:t>
                            </w:r>
                          </w:p>
                          <w:p w14:paraId="0F736E37" w14:textId="77777777" w:rsidR="005E79DE" w:rsidRDefault="005E79DE" w:rsidP="005E79DE">
                            <w:pPr>
                              <w:ind w:left="720"/>
                              <w:rPr>
                                <w:rFonts w:ascii="Palatino Linotype" w:hAnsi="Palatino Linotype"/>
                                <w:sz w:val="20"/>
                              </w:rPr>
                            </w:pPr>
                            <w:r>
                              <w:rPr>
                                <w:rFonts w:ascii="Palatino Linotype" w:hAnsi="Palatino Linotype"/>
                                <w:sz w:val="20"/>
                              </w:rPr>
                              <w:t>created a sense of closure</w:t>
                            </w:r>
                          </w:p>
                          <w:p w14:paraId="5A57E8CE" w14:textId="77777777" w:rsidR="005E79DE" w:rsidRDefault="005E79DE" w:rsidP="008B3F67">
                            <w:pPr>
                              <w:numPr>
                                <w:ilvl w:val="0"/>
                                <w:numId w:val="8"/>
                              </w:numPr>
                              <w:rPr>
                                <w:rFonts w:ascii="Palatino Linotype" w:hAnsi="Palatino Linotype"/>
                                <w:sz w:val="20"/>
                              </w:rPr>
                            </w:pPr>
                            <w:r>
                              <w:rPr>
                                <w:rFonts w:ascii="Palatino Linotype" w:hAnsi="Palatino Linotype"/>
                                <w:sz w:val="20"/>
                              </w:rPr>
                              <w:t>Concluding message was memorable</w:t>
                            </w:r>
                          </w:p>
                          <w:p w14:paraId="798B02D8" w14:textId="77777777" w:rsidR="005E79DE" w:rsidRDefault="005E79DE" w:rsidP="008B3F67">
                            <w:pPr>
                              <w:numPr>
                                <w:ilvl w:val="0"/>
                                <w:numId w:val="8"/>
                              </w:numPr>
                              <w:rPr>
                                <w:rFonts w:ascii="Palatino Linotype" w:hAnsi="Palatino Linotype"/>
                                <w:sz w:val="20"/>
                              </w:rPr>
                            </w:pPr>
                            <w:r>
                              <w:rPr>
                                <w:rFonts w:ascii="Palatino Linotype" w:hAnsi="Palatino Linotype"/>
                                <w:sz w:val="20"/>
                              </w:rPr>
                              <w:t>Handled questions and challenges thoughtfully,</w:t>
                            </w:r>
                          </w:p>
                          <w:p w14:paraId="64F91AC4" w14:textId="77777777" w:rsidR="005E79DE" w:rsidRPr="00DA42C9" w:rsidRDefault="005E79DE" w:rsidP="005E79DE">
                            <w:pPr>
                              <w:ind w:left="720"/>
                              <w:rPr>
                                <w:rFonts w:ascii="Palatino Linotype" w:hAnsi="Palatino Linotype"/>
                                <w:sz w:val="20"/>
                              </w:rPr>
                            </w:pPr>
                            <w:r>
                              <w:rPr>
                                <w:rFonts w:ascii="Palatino Linotype" w:hAnsi="Palatino Linotype"/>
                                <w:sz w:val="20"/>
                              </w:rPr>
                              <w:t>candidly, and authoritatively</w:t>
                            </w:r>
                          </w:p>
                          <w:p w14:paraId="4384CC9C" w14:textId="77777777" w:rsidR="005E79DE" w:rsidRDefault="005E79DE" w:rsidP="005E79DE">
                            <w:pPr>
                              <w:rPr>
                                <w:rFonts w:ascii="Palatino Linotype" w:hAnsi="Palatino Linotype"/>
                                <w:sz w:val="20"/>
                              </w:rPr>
                            </w:pPr>
                          </w:p>
                          <w:p w14:paraId="58AA5CBB" w14:textId="77777777" w:rsidR="005E79DE" w:rsidRPr="00DA42C9" w:rsidRDefault="005E79DE" w:rsidP="005E79DE">
                            <w:pPr>
                              <w:rPr>
                                <w:rFonts w:ascii="Palatino Linotype" w:hAnsi="Palatino Linotype"/>
                                <w:sz w:val="20"/>
                              </w:rPr>
                            </w:pPr>
                            <w:r>
                              <w:rPr>
                                <w:rFonts w:ascii="Palatino Linotype" w:hAnsi="Palatino Linotype"/>
                                <w:sz w:val="20"/>
                              </w:rPr>
                              <w:t>Final 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0484C" id="矩形 7" o:spid="_x0000_s1027" style="position:absolute;margin-left:-18pt;margin-top:9.05pt;width:477pt;height:8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">
                <v:textbox>
                  <w:txbxContent>
                    <w:p w14:paraId="1D7A49BB" w14:textId="77777777" w:rsidR="005E79DE" w:rsidRPr="0047613B" w:rsidRDefault="005E79DE" w:rsidP="005E79DE">
                      <w:pPr>
                        <w:rPr>
                          <w:rFonts w:ascii="Palatino Linotype" w:hAnsi="Palatino Linotype"/>
                          <w:b/>
                          <w:i/>
                          <w:sz w:val="20"/>
                        </w:rPr>
                      </w:pPr>
                      <w:r w:rsidRPr="0047613B">
                        <w:rPr>
                          <w:rFonts w:ascii="Palatino Linotype" w:hAnsi="Palatino Linotype"/>
                          <w:b/>
                          <w:i/>
                          <w:sz w:val="20"/>
                        </w:rPr>
                        <w:t xml:space="preserve">Opening </w:t>
                      </w:r>
                    </w:p>
                    <w:p w14:paraId="776B4DC4" w14:textId="77777777" w:rsidR="005E79DE" w:rsidRDefault="005E79DE" w:rsidP="008B3F67">
                      <w:pPr>
                        <w:numPr>
                          <w:ilvl w:val="0"/>
                          <w:numId w:val="2"/>
                        </w:numPr>
                        <w:rPr>
                          <w:rFonts w:ascii="Palatino Linotype" w:hAnsi="Palatino Linotype"/>
                          <w:sz w:val="20"/>
                        </w:rPr>
                      </w:pPr>
                      <w:r>
                        <w:rPr>
                          <w:rFonts w:ascii="Palatino Linotype" w:hAnsi="Palatino Linotype"/>
                          <w:sz w:val="20"/>
                        </w:rPr>
                        <w:t xml:space="preserve">Effective </w:t>
                      </w:r>
                      <w:r w:rsidRPr="00A95471">
                        <w:rPr>
                          <w:rFonts w:ascii="Palatino Linotype" w:hAnsi="Palatino Linotype"/>
                          <w:b/>
                          <w:i/>
                          <w:sz w:val="20"/>
                        </w:rPr>
                        <w:t>attention-getting strategy</w:t>
                      </w:r>
                    </w:p>
                    <w:p w14:paraId="6A93594D" w14:textId="77777777" w:rsidR="005E79DE" w:rsidRDefault="005E79DE" w:rsidP="008B3F67">
                      <w:pPr>
                        <w:numPr>
                          <w:ilvl w:val="0"/>
                          <w:numId w:val="2"/>
                        </w:numPr>
                        <w:rPr>
                          <w:rFonts w:ascii="Palatino Linotype" w:hAnsi="Palatino Linotype"/>
                          <w:sz w:val="20"/>
                        </w:rPr>
                      </w:pPr>
                      <w:r>
                        <w:rPr>
                          <w:rFonts w:ascii="Palatino Linotype" w:hAnsi="Palatino Linotype"/>
                          <w:sz w:val="20"/>
                        </w:rPr>
                        <w:t xml:space="preserve">Articulation of </w:t>
                      </w:r>
                      <w:r w:rsidRPr="00A95471">
                        <w:rPr>
                          <w:rFonts w:ascii="Palatino Linotype" w:hAnsi="Palatino Linotype"/>
                          <w:b/>
                          <w:i/>
                          <w:sz w:val="20"/>
                        </w:rPr>
                        <w:t xml:space="preserve">purpose </w:t>
                      </w:r>
                    </w:p>
                    <w:p w14:paraId="31D5DDFA" w14:textId="77777777" w:rsidR="005E79DE" w:rsidRDefault="005E79DE" w:rsidP="008B3F67">
                      <w:pPr>
                        <w:numPr>
                          <w:ilvl w:val="0"/>
                          <w:numId w:val="2"/>
                        </w:numPr>
                        <w:rPr>
                          <w:rFonts w:ascii="Palatino Linotype" w:hAnsi="Palatino Linotype"/>
                          <w:sz w:val="20"/>
                        </w:rPr>
                      </w:pPr>
                      <w:r>
                        <w:rPr>
                          <w:rFonts w:ascii="Palatino Linotype" w:hAnsi="Palatino Linotype"/>
                          <w:sz w:val="20"/>
                        </w:rPr>
                        <w:t>Brief discussion of</w:t>
                      </w:r>
                      <w:r w:rsidRPr="00A95471">
                        <w:rPr>
                          <w:rFonts w:ascii="Palatino Linotype" w:hAnsi="Palatino Linotype"/>
                          <w:b/>
                          <w:i/>
                          <w:sz w:val="20"/>
                        </w:rPr>
                        <w:t xml:space="preserve"> credibility</w:t>
                      </w:r>
                    </w:p>
                    <w:p w14:paraId="74B19516" w14:textId="77777777" w:rsidR="005E79DE" w:rsidRDefault="005E79DE" w:rsidP="008B3F67">
                      <w:pPr>
                        <w:numPr>
                          <w:ilvl w:val="0"/>
                          <w:numId w:val="2"/>
                        </w:numPr>
                        <w:rPr>
                          <w:rFonts w:ascii="Palatino Linotype" w:hAnsi="Palatino Linotype"/>
                          <w:sz w:val="20"/>
                        </w:rPr>
                      </w:pPr>
                      <w:r>
                        <w:rPr>
                          <w:rFonts w:ascii="Palatino Linotype" w:hAnsi="Palatino Linotype"/>
                          <w:sz w:val="20"/>
                        </w:rPr>
                        <w:t xml:space="preserve">Preview of </w:t>
                      </w:r>
                      <w:r w:rsidRPr="00A95471">
                        <w:rPr>
                          <w:rFonts w:ascii="Palatino Linotype" w:hAnsi="Palatino Linotype"/>
                          <w:b/>
                          <w:i/>
                          <w:sz w:val="20"/>
                        </w:rPr>
                        <w:t>main points</w:t>
                      </w:r>
                    </w:p>
                    <w:p w14:paraId="3F07BC4F" w14:textId="5AF59EE9" w:rsidR="005E79DE" w:rsidRPr="005E79DE" w:rsidRDefault="005E79DE" w:rsidP="008B3F67">
                      <w:pPr>
                        <w:numPr>
                          <w:ilvl w:val="0"/>
                          <w:numId w:val="2"/>
                        </w:numPr>
                        <w:rPr>
                          <w:rFonts w:ascii="Palatino Linotype" w:hAnsi="Palatino Linotype" w:hint="eastAsia"/>
                          <w:sz w:val="20"/>
                        </w:rPr>
                      </w:pPr>
                      <w:r>
                        <w:rPr>
                          <w:rFonts w:ascii="Palatino Linotype" w:hAnsi="Palatino Linotype"/>
                          <w:sz w:val="20"/>
                        </w:rPr>
                        <w:t>Kinesthetically involved audience</w:t>
                      </w:r>
                    </w:p>
                    <w:p w14:paraId="26D00768" w14:textId="77777777" w:rsidR="005E79DE" w:rsidRPr="00EF2467" w:rsidRDefault="005E79DE" w:rsidP="005E79DE">
                      <w:pPr>
                        <w:rPr>
                          <w:rFonts w:ascii="Palatino Linotype" w:hAnsi="Palatino Linotype"/>
                          <w:b/>
                          <w:i/>
                          <w:sz w:val="20"/>
                        </w:rPr>
                      </w:pPr>
                      <w:r>
                        <w:rPr>
                          <w:rFonts w:ascii="Palatino Linotype" w:hAnsi="Palatino Linotype"/>
                          <w:b/>
                          <w:i/>
                          <w:sz w:val="20"/>
                        </w:rPr>
                        <w:t>Kinesthetic Delivery</w:t>
                      </w:r>
                    </w:p>
                    <w:p w14:paraId="15B8D90E" w14:textId="77777777" w:rsidR="005E79DE" w:rsidRDefault="005E79DE" w:rsidP="008B3F67">
                      <w:pPr>
                        <w:numPr>
                          <w:ilvl w:val="0"/>
                          <w:numId w:val="3"/>
                        </w:numPr>
                        <w:rPr>
                          <w:rFonts w:ascii="Palatino Linotype" w:hAnsi="Palatino Linotype"/>
                          <w:sz w:val="20"/>
                        </w:rPr>
                      </w:pPr>
                      <w:r>
                        <w:rPr>
                          <w:rFonts w:ascii="Palatino Linotype" w:hAnsi="Palatino Linotype"/>
                          <w:sz w:val="20"/>
                        </w:rPr>
                        <w:t xml:space="preserve">Used </w:t>
                      </w:r>
                      <w:r w:rsidRPr="00A95471">
                        <w:rPr>
                          <w:rFonts w:ascii="Palatino Linotype" w:hAnsi="Palatino Linotype"/>
                          <w:b/>
                          <w:i/>
                          <w:sz w:val="20"/>
                        </w:rPr>
                        <w:t>eye contact</w:t>
                      </w:r>
                      <w:r>
                        <w:rPr>
                          <w:rFonts w:ascii="Palatino Linotype" w:hAnsi="Palatino Linotype"/>
                          <w:sz w:val="20"/>
                        </w:rPr>
                        <w:t xml:space="preserve"> and </w:t>
                      </w:r>
                      <w:r w:rsidRPr="00A95471">
                        <w:rPr>
                          <w:rFonts w:ascii="Palatino Linotype" w:hAnsi="Palatino Linotype"/>
                          <w:b/>
                          <w:i/>
                          <w:sz w:val="20"/>
                        </w:rPr>
                        <w:t>gestures</w:t>
                      </w:r>
                      <w:r>
                        <w:rPr>
                          <w:rFonts w:ascii="Palatino Linotype" w:hAnsi="Palatino Linotype"/>
                          <w:sz w:val="20"/>
                        </w:rPr>
                        <w:t xml:space="preserve"> to engage audience</w:t>
                      </w:r>
                    </w:p>
                    <w:p w14:paraId="6F6BB15E" w14:textId="77777777" w:rsidR="005E79DE" w:rsidRPr="00A95471" w:rsidRDefault="005E79DE" w:rsidP="008B3F67">
                      <w:pPr>
                        <w:numPr>
                          <w:ilvl w:val="0"/>
                          <w:numId w:val="3"/>
                        </w:numPr>
                        <w:rPr>
                          <w:rFonts w:ascii="Palatino Linotype" w:hAnsi="Palatino Linotype"/>
                          <w:b/>
                          <w:i/>
                          <w:sz w:val="20"/>
                        </w:rPr>
                      </w:pPr>
                      <w:r>
                        <w:rPr>
                          <w:rFonts w:ascii="Palatino Linotype" w:hAnsi="Palatino Linotype"/>
                          <w:sz w:val="20"/>
                        </w:rPr>
                        <w:t xml:space="preserve">Matched </w:t>
                      </w:r>
                      <w:r w:rsidRPr="00A95471">
                        <w:rPr>
                          <w:rFonts w:ascii="Palatino Linotype" w:hAnsi="Palatino Linotype"/>
                          <w:b/>
                          <w:i/>
                          <w:sz w:val="20"/>
                        </w:rPr>
                        <w:t>voice</w:t>
                      </w:r>
                      <w:r>
                        <w:rPr>
                          <w:rFonts w:ascii="Palatino Linotype" w:hAnsi="Palatino Linotype"/>
                          <w:sz w:val="20"/>
                        </w:rPr>
                        <w:t xml:space="preserve"> volume/inflection and </w:t>
                      </w:r>
                      <w:r w:rsidRPr="00A95471">
                        <w:rPr>
                          <w:rFonts w:ascii="Palatino Linotype" w:hAnsi="Palatino Linotype"/>
                          <w:b/>
                          <w:i/>
                          <w:sz w:val="20"/>
                        </w:rPr>
                        <w:t xml:space="preserve">facial </w:t>
                      </w:r>
                    </w:p>
                    <w:p w14:paraId="118067B3" w14:textId="77777777" w:rsidR="005E79DE" w:rsidRDefault="005E79DE" w:rsidP="005E79DE">
                      <w:pPr>
                        <w:ind w:left="720"/>
                        <w:rPr>
                          <w:rFonts w:ascii="Palatino Linotype" w:hAnsi="Palatino Linotype"/>
                          <w:sz w:val="20"/>
                        </w:rPr>
                      </w:pPr>
                      <w:r w:rsidRPr="00A95471">
                        <w:rPr>
                          <w:rFonts w:ascii="Palatino Linotype" w:hAnsi="Palatino Linotype"/>
                          <w:b/>
                          <w:i/>
                          <w:sz w:val="20"/>
                        </w:rPr>
                        <w:t>expressions</w:t>
                      </w:r>
                      <w:r>
                        <w:rPr>
                          <w:rFonts w:ascii="Palatino Linotype" w:hAnsi="Palatino Linotype"/>
                          <w:sz w:val="20"/>
                        </w:rPr>
                        <w:t xml:space="preserve"> to reinforce the spoken message</w:t>
                      </w:r>
                    </w:p>
                    <w:p w14:paraId="0616FDF2" w14:textId="77777777" w:rsidR="005E79DE" w:rsidRDefault="005E79DE" w:rsidP="008B3F67">
                      <w:pPr>
                        <w:numPr>
                          <w:ilvl w:val="0"/>
                          <w:numId w:val="4"/>
                        </w:numPr>
                        <w:rPr>
                          <w:rFonts w:ascii="Palatino Linotype" w:hAnsi="Palatino Linotype"/>
                          <w:sz w:val="20"/>
                        </w:rPr>
                      </w:pPr>
                      <w:r>
                        <w:rPr>
                          <w:rFonts w:ascii="Palatino Linotype" w:hAnsi="Palatino Linotype"/>
                          <w:sz w:val="20"/>
                        </w:rPr>
                        <w:t>Avoided distracting mannerisms</w:t>
                      </w:r>
                    </w:p>
                    <w:p w14:paraId="3B18DE11" w14:textId="77777777" w:rsidR="005E79DE" w:rsidRDefault="005E79DE" w:rsidP="008B3F67">
                      <w:pPr>
                        <w:numPr>
                          <w:ilvl w:val="0"/>
                          <w:numId w:val="4"/>
                        </w:numPr>
                        <w:rPr>
                          <w:rFonts w:ascii="Palatino Linotype" w:hAnsi="Palatino Linotype"/>
                          <w:sz w:val="20"/>
                        </w:rPr>
                      </w:pPr>
                      <w:r>
                        <w:rPr>
                          <w:rFonts w:ascii="Palatino Linotype" w:hAnsi="Palatino Linotype"/>
                          <w:sz w:val="20"/>
                        </w:rPr>
                        <w:t xml:space="preserve">Used </w:t>
                      </w:r>
                      <w:r w:rsidRPr="00A95471">
                        <w:rPr>
                          <w:rFonts w:ascii="Palatino Linotype" w:hAnsi="Palatino Linotype"/>
                          <w:b/>
                          <w:i/>
                          <w:sz w:val="20"/>
                        </w:rPr>
                        <w:t>movement</w:t>
                      </w:r>
                      <w:r>
                        <w:rPr>
                          <w:rFonts w:ascii="Palatino Linotype" w:hAnsi="Palatino Linotype"/>
                          <w:sz w:val="20"/>
                        </w:rPr>
                        <w:t xml:space="preserve"> and varied location to reinforce</w:t>
                      </w:r>
                    </w:p>
                    <w:p w14:paraId="440C1202" w14:textId="77777777" w:rsidR="005E79DE" w:rsidRDefault="005E79DE" w:rsidP="005E79DE">
                      <w:pPr>
                        <w:ind w:left="720"/>
                        <w:rPr>
                          <w:rFonts w:ascii="Palatino Linotype" w:hAnsi="Palatino Linotype"/>
                          <w:sz w:val="20"/>
                        </w:rPr>
                      </w:pPr>
                      <w:r>
                        <w:rPr>
                          <w:rFonts w:ascii="Palatino Linotype" w:hAnsi="Palatino Linotype"/>
                          <w:sz w:val="20"/>
                        </w:rPr>
                        <w:t>key elements of the message</w:t>
                      </w:r>
                    </w:p>
                    <w:p w14:paraId="1E1BBCC8" w14:textId="77777777" w:rsidR="005E79DE" w:rsidRDefault="005E79DE" w:rsidP="008B3F67">
                      <w:pPr>
                        <w:numPr>
                          <w:ilvl w:val="0"/>
                          <w:numId w:val="5"/>
                        </w:numPr>
                        <w:rPr>
                          <w:rFonts w:ascii="Palatino Linotype" w:hAnsi="Palatino Linotype"/>
                          <w:sz w:val="20"/>
                        </w:rPr>
                      </w:pPr>
                      <w:r>
                        <w:rPr>
                          <w:rFonts w:ascii="Palatino Linotype" w:hAnsi="Palatino Linotype"/>
                          <w:sz w:val="20"/>
                        </w:rPr>
                        <w:t xml:space="preserve">Used a natural </w:t>
                      </w:r>
                      <w:r w:rsidRPr="00A95471">
                        <w:rPr>
                          <w:rFonts w:ascii="Palatino Linotype" w:hAnsi="Palatino Linotype"/>
                          <w:b/>
                          <w:i/>
                          <w:sz w:val="20"/>
                        </w:rPr>
                        <w:t>conversational delivery</w:t>
                      </w:r>
                      <w:r>
                        <w:rPr>
                          <w:rFonts w:ascii="Palatino Linotype" w:hAnsi="Palatino Linotype"/>
                          <w:sz w:val="20"/>
                        </w:rPr>
                        <w:t xml:space="preserve"> style—</w:t>
                      </w:r>
                    </w:p>
                    <w:p w14:paraId="29260745" w14:textId="77777777" w:rsidR="005E79DE" w:rsidRDefault="005E79DE" w:rsidP="005E79DE">
                      <w:pPr>
                        <w:ind w:left="720"/>
                        <w:rPr>
                          <w:rFonts w:ascii="Palatino Linotype" w:hAnsi="Palatino Linotype"/>
                          <w:sz w:val="20"/>
                        </w:rPr>
                      </w:pPr>
                      <w:r>
                        <w:rPr>
                          <w:rFonts w:ascii="Palatino Linotype" w:hAnsi="Palatino Linotype"/>
                          <w:sz w:val="20"/>
                        </w:rPr>
                        <w:t>extemporaneous, not memorized</w:t>
                      </w:r>
                    </w:p>
                    <w:p w14:paraId="32F1A7E7" w14:textId="77777777" w:rsidR="005E79DE" w:rsidRDefault="005E79DE" w:rsidP="008B3F67">
                      <w:pPr>
                        <w:numPr>
                          <w:ilvl w:val="0"/>
                          <w:numId w:val="5"/>
                        </w:numPr>
                        <w:rPr>
                          <w:rFonts w:ascii="Palatino Linotype" w:hAnsi="Palatino Linotype"/>
                          <w:sz w:val="20"/>
                        </w:rPr>
                      </w:pPr>
                      <w:r>
                        <w:rPr>
                          <w:rFonts w:ascii="Palatino Linotype" w:hAnsi="Palatino Linotype"/>
                          <w:sz w:val="20"/>
                        </w:rPr>
                        <w:t>Engaged audience appropriately and modified</w:t>
                      </w:r>
                    </w:p>
                    <w:p w14:paraId="0402ED3A" w14:textId="1BDE26BD" w:rsidR="005E79DE" w:rsidRPr="005E79DE" w:rsidRDefault="005E79DE" w:rsidP="005E79DE">
                      <w:pPr>
                        <w:ind w:left="720"/>
                        <w:rPr>
                          <w:rFonts w:ascii="Palatino Linotype" w:eastAsia="PMingLiU" w:hAnsi="Palatino Linotype" w:hint="eastAsia"/>
                          <w:sz w:val="20"/>
                        </w:rPr>
                      </w:pPr>
                      <w:r>
                        <w:rPr>
                          <w:rFonts w:ascii="Palatino Linotype" w:hAnsi="Palatino Linotype"/>
                          <w:sz w:val="20"/>
                        </w:rPr>
                        <w:t xml:space="preserve">based on audience </w:t>
                      </w:r>
                      <w:r>
                        <w:rPr>
                          <w:rFonts w:ascii="Palatino Linotype" w:hAnsi="Palatino Linotype"/>
                          <w:sz w:val="20"/>
                        </w:rPr>
                        <w:t>reaction</w:t>
                      </w:r>
                      <w:bookmarkStart w:id="1" w:name="_GoBack"/>
                      <w:bookmarkEnd w:id="1"/>
                    </w:p>
                    <w:p w14:paraId="7F538124" w14:textId="77777777" w:rsidR="005E79DE" w:rsidRPr="00EF2467" w:rsidRDefault="005E79DE" w:rsidP="005E79DE">
                      <w:pPr>
                        <w:rPr>
                          <w:rFonts w:ascii="Palatino Linotype" w:hAnsi="Palatino Linotype"/>
                          <w:b/>
                          <w:i/>
                          <w:sz w:val="20"/>
                        </w:rPr>
                      </w:pPr>
                      <w:r w:rsidRPr="00EF2467">
                        <w:rPr>
                          <w:rFonts w:ascii="Palatino Linotype" w:hAnsi="Palatino Linotype"/>
                          <w:b/>
                          <w:i/>
                          <w:sz w:val="20"/>
                        </w:rPr>
                        <w:t>Verbal Presentation</w:t>
                      </w:r>
                    </w:p>
                    <w:p w14:paraId="418E2F53" w14:textId="77777777" w:rsidR="005E79DE" w:rsidRDefault="005E79DE" w:rsidP="008B3F67">
                      <w:pPr>
                        <w:numPr>
                          <w:ilvl w:val="0"/>
                          <w:numId w:val="5"/>
                        </w:numPr>
                        <w:rPr>
                          <w:rFonts w:ascii="Palatino Linotype" w:hAnsi="Palatino Linotype"/>
                          <w:sz w:val="20"/>
                        </w:rPr>
                      </w:pPr>
                      <w:r>
                        <w:rPr>
                          <w:rFonts w:ascii="Palatino Linotype" w:hAnsi="Palatino Linotype"/>
                          <w:sz w:val="20"/>
                        </w:rPr>
                        <w:t xml:space="preserve">Used </w:t>
                      </w:r>
                      <w:r w:rsidRPr="00A95471">
                        <w:rPr>
                          <w:rFonts w:ascii="Palatino Linotype" w:hAnsi="Palatino Linotype"/>
                          <w:b/>
                          <w:i/>
                          <w:sz w:val="20"/>
                        </w:rPr>
                        <w:t>logical</w:t>
                      </w:r>
                      <w:r>
                        <w:rPr>
                          <w:rFonts w:ascii="Palatino Linotype" w:hAnsi="Palatino Linotype"/>
                          <w:sz w:val="20"/>
                        </w:rPr>
                        <w:t>, easy to follow structure</w:t>
                      </w:r>
                    </w:p>
                    <w:p w14:paraId="06BA56B4" w14:textId="77777777" w:rsidR="005E79DE" w:rsidRDefault="005E79DE" w:rsidP="008B3F67">
                      <w:pPr>
                        <w:numPr>
                          <w:ilvl w:val="0"/>
                          <w:numId w:val="5"/>
                        </w:numPr>
                        <w:rPr>
                          <w:rFonts w:ascii="Palatino Linotype" w:hAnsi="Palatino Linotype"/>
                          <w:sz w:val="20"/>
                        </w:rPr>
                      </w:pPr>
                      <w:r>
                        <w:rPr>
                          <w:rFonts w:ascii="Palatino Linotype" w:hAnsi="Palatino Linotype"/>
                          <w:sz w:val="20"/>
                        </w:rPr>
                        <w:t xml:space="preserve">Used </w:t>
                      </w:r>
                      <w:r w:rsidRPr="00A95471">
                        <w:rPr>
                          <w:rFonts w:ascii="Palatino Linotype" w:hAnsi="Palatino Linotype"/>
                          <w:b/>
                          <w:i/>
                          <w:sz w:val="20"/>
                        </w:rPr>
                        <w:t>smooth transitions</w:t>
                      </w:r>
                      <w:r>
                        <w:rPr>
                          <w:rFonts w:ascii="Palatino Linotype" w:hAnsi="Palatino Linotype"/>
                          <w:sz w:val="20"/>
                        </w:rPr>
                        <w:t xml:space="preserve"> between topics</w:t>
                      </w:r>
                    </w:p>
                    <w:p w14:paraId="359CD8CF" w14:textId="77777777" w:rsidR="005E79DE" w:rsidRDefault="005E79DE" w:rsidP="008B3F67">
                      <w:pPr>
                        <w:numPr>
                          <w:ilvl w:val="0"/>
                          <w:numId w:val="5"/>
                        </w:numPr>
                        <w:rPr>
                          <w:rFonts w:ascii="Palatino Linotype" w:hAnsi="Palatino Linotype"/>
                          <w:sz w:val="20"/>
                        </w:rPr>
                      </w:pPr>
                      <w:r>
                        <w:rPr>
                          <w:rFonts w:ascii="Palatino Linotype" w:hAnsi="Palatino Linotype"/>
                          <w:sz w:val="20"/>
                        </w:rPr>
                        <w:t xml:space="preserve">Used a combination of </w:t>
                      </w:r>
                      <w:r w:rsidRPr="00A95471">
                        <w:rPr>
                          <w:rFonts w:ascii="Palatino Linotype" w:hAnsi="Palatino Linotype"/>
                          <w:b/>
                          <w:i/>
                          <w:sz w:val="20"/>
                        </w:rPr>
                        <w:t>evidence types</w:t>
                      </w:r>
                    </w:p>
                    <w:p w14:paraId="5D36577D" w14:textId="77777777" w:rsidR="005E79DE" w:rsidRDefault="005E79DE" w:rsidP="005E79DE">
                      <w:pPr>
                        <w:ind w:left="720"/>
                        <w:rPr>
                          <w:rFonts w:ascii="Palatino Linotype" w:hAnsi="Palatino Linotype"/>
                          <w:sz w:val="20"/>
                        </w:rPr>
                      </w:pPr>
                      <w:r>
                        <w:rPr>
                          <w:rFonts w:ascii="Palatino Linotype" w:hAnsi="Palatino Linotype"/>
                          <w:sz w:val="20"/>
                        </w:rPr>
                        <w:t>(facts, statistics, examples, stories, testimony)</w:t>
                      </w:r>
                    </w:p>
                    <w:p w14:paraId="08C72B88" w14:textId="77777777" w:rsidR="005E79DE" w:rsidRPr="00A95471" w:rsidRDefault="005E79DE" w:rsidP="008B3F67">
                      <w:pPr>
                        <w:numPr>
                          <w:ilvl w:val="0"/>
                          <w:numId w:val="9"/>
                        </w:numPr>
                        <w:rPr>
                          <w:rFonts w:ascii="Palatino Linotype" w:hAnsi="Palatino Linotype"/>
                          <w:b/>
                          <w:i/>
                          <w:sz w:val="20"/>
                        </w:rPr>
                      </w:pPr>
                      <w:r>
                        <w:rPr>
                          <w:rFonts w:ascii="Palatino Linotype" w:hAnsi="Palatino Linotype"/>
                          <w:sz w:val="20"/>
                        </w:rPr>
                        <w:t xml:space="preserve">Clearly </w:t>
                      </w:r>
                      <w:r w:rsidRPr="00A95471">
                        <w:rPr>
                          <w:rFonts w:ascii="Palatino Linotype" w:hAnsi="Palatino Linotype"/>
                          <w:b/>
                          <w:i/>
                          <w:sz w:val="20"/>
                        </w:rPr>
                        <w:t>referenced sources</w:t>
                      </w:r>
                    </w:p>
                    <w:p w14:paraId="5BDDC111" w14:textId="77777777" w:rsidR="005E79DE" w:rsidRDefault="005E79DE" w:rsidP="008B3F67">
                      <w:pPr>
                        <w:numPr>
                          <w:ilvl w:val="0"/>
                          <w:numId w:val="6"/>
                        </w:numPr>
                        <w:rPr>
                          <w:rFonts w:ascii="Palatino Linotype" w:hAnsi="Palatino Linotype"/>
                          <w:sz w:val="20"/>
                        </w:rPr>
                      </w:pPr>
                      <w:r>
                        <w:rPr>
                          <w:rFonts w:ascii="Palatino Linotype" w:hAnsi="Palatino Linotype"/>
                          <w:sz w:val="20"/>
                        </w:rPr>
                        <w:t>Covered history, research, strengths/weaknesses,</w:t>
                      </w:r>
                    </w:p>
                    <w:p w14:paraId="6544A003" w14:textId="77777777" w:rsidR="005E79DE" w:rsidRDefault="005E79DE" w:rsidP="005E79DE">
                      <w:pPr>
                        <w:ind w:left="720"/>
                        <w:rPr>
                          <w:rFonts w:ascii="Palatino Linotype" w:hAnsi="Palatino Linotype"/>
                          <w:sz w:val="20"/>
                        </w:rPr>
                      </w:pPr>
                      <w:r>
                        <w:rPr>
                          <w:rFonts w:ascii="Palatino Linotype" w:hAnsi="Palatino Linotype"/>
                          <w:sz w:val="20"/>
                        </w:rPr>
                        <w:t>and recommendations</w:t>
                      </w:r>
                    </w:p>
                    <w:p w14:paraId="14BB7014" w14:textId="77777777" w:rsidR="005E79DE" w:rsidRDefault="005E79DE" w:rsidP="005E79DE">
                      <w:pPr>
                        <w:ind w:left="720"/>
                        <w:rPr>
                          <w:rFonts w:ascii="Palatino Linotype" w:hAnsi="Palatino Linotype"/>
                          <w:sz w:val="20"/>
                        </w:rPr>
                      </w:pPr>
                    </w:p>
                    <w:p w14:paraId="75C772B3" w14:textId="77777777" w:rsidR="005E79DE" w:rsidRPr="00EF2467" w:rsidRDefault="005E79DE" w:rsidP="005E79DE">
                      <w:pPr>
                        <w:rPr>
                          <w:rFonts w:ascii="Palatino Linotype" w:hAnsi="Palatino Linotype"/>
                          <w:b/>
                          <w:i/>
                          <w:sz w:val="20"/>
                        </w:rPr>
                      </w:pPr>
                      <w:r w:rsidRPr="00EF2467">
                        <w:rPr>
                          <w:rFonts w:ascii="Palatino Linotype" w:hAnsi="Palatino Linotype"/>
                          <w:b/>
                          <w:i/>
                          <w:sz w:val="20"/>
                        </w:rPr>
                        <w:t>Graphic Presentation</w:t>
                      </w:r>
                    </w:p>
                    <w:p w14:paraId="7F882925" w14:textId="77777777" w:rsidR="005E79DE" w:rsidRDefault="005E79DE" w:rsidP="008B3F67">
                      <w:pPr>
                        <w:numPr>
                          <w:ilvl w:val="0"/>
                          <w:numId w:val="6"/>
                        </w:numPr>
                        <w:rPr>
                          <w:rFonts w:ascii="Palatino Linotype" w:hAnsi="Palatino Linotype"/>
                          <w:sz w:val="20"/>
                        </w:rPr>
                      </w:pPr>
                      <w:r>
                        <w:rPr>
                          <w:rFonts w:ascii="Palatino Linotype" w:hAnsi="Palatino Linotype"/>
                          <w:sz w:val="20"/>
                        </w:rPr>
                        <w:t>Used appropriate visuals for the situation</w:t>
                      </w:r>
                    </w:p>
                    <w:p w14:paraId="259F74D7" w14:textId="77777777" w:rsidR="005E79DE" w:rsidRDefault="005E79DE" w:rsidP="008B3F67">
                      <w:pPr>
                        <w:numPr>
                          <w:ilvl w:val="0"/>
                          <w:numId w:val="6"/>
                        </w:numPr>
                        <w:rPr>
                          <w:rFonts w:ascii="Palatino Linotype" w:hAnsi="Palatino Linotype"/>
                          <w:sz w:val="20"/>
                        </w:rPr>
                      </w:pPr>
                      <w:r>
                        <w:rPr>
                          <w:rFonts w:ascii="Palatino Linotype" w:hAnsi="Palatino Linotype"/>
                          <w:sz w:val="20"/>
                        </w:rPr>
                        <w:t xml:space="preserve">Visuals were </w:t>
                      </w:r>
                      <w:r w:rsidRPr="00A95471">
                        <w:rPr>
                          <w:rFonts w:ascii="Palatino Linotype" w:hAnsi="Palatino Linotype"/>
                          <w:b/>
                          <w:i/>
                          <w:sz w:val="20"/>
                        </w:rPr>
                        <w:t>simple</w:t>
                      </w:r>
                      <w:r>
                        <w:rPr>
                          <w:rFonts w:ascii="Palatino Linotype" w:hAnsi="Palatino Linotype"/>
                          <w:sz w:val="20"/>
                        </w:rPr>
                        <w:t xml:space="preserve">, </w:t>
                      </w:r>
                      <w:r w:rsidRPr="00A95471">
                        <w:rPr>
                          <w:rFonts w:ascii="Palatino Linotype" w:hAnsi="Palatino Linotype"/>
                          <w:b/>
                          <w:i/>
                          <w:sz w:val="20"/>
                        </w:rPr>
                        <w:t>readable</w:t>
                      </w:r>
                      <w:r>
                        <w:rPr>
                          <w:rFonts w:ascii="Palatino Linotype" w:hAnsi="Palatino Linotype"/>
                          <w:sz w:val="20"/>
                        </w:rPr>
                        <w:t xml:space="preserve">, and </w:t>
                      </w:r>
                      <w:r w:rsidRPr="00A95471">
                        <w:rPr>
                          <w:rFonts w:ascii="Palatino Linotype" w:hAnsi="Palatino Linotype"/>
                          <w:b/>
                          <w:i/>
                          <w:sz w:val="20"/>
                        </w:rPr>
                        <w:t>professional</w:t>
                      </w:r>
                    </w:p>
                    <w:p w14:paraId="79B2D92B" w14:textId="2B2F708D" w:rsidR="005E79DE" w:rsidRPr="005E79DE" w:rsidRDefault="005E79DE" w:rsidP="008B3F67">
                      <w:pPr>
                        <w:numPr>
                          <w:ilvl w:val="0"/>
                          <w:numId w:val="6"/>
                        </w:numPr>
                        <w:rPr>
                          <w:rFonts w:ascii="Palatino Linotype" w:hAnsi="Palatino Linotype" w:hint="eastAsia"/>
                          <w:sz w:val="20"/>
                        </w:rPr>
                      </w:pPr>
                      <w:r>
                        <w:rPr>
                          <w:rFonts w:ascii="Palatino Linotype" w:hAnsi="Palatino Linotype"/>
                          <w:sz w:val="20"/>
                        </w:rPr>
                        <w:t>Presented in a skillful, non-distracting manner</w:t>
                      </w:r>
                    </w:p>
                    <w:p w14:paraId="5D424C37" w14:textId="77777777" w:rsidR="005E79DE" w:rsidRPr="00EF2467" w:rsidRDefault="005E79DE" w:rsidP="005E79DE">
                      <w:pPr>
                        <w:rPr>
                          <w:rFonts w:ascii="Palatino Linotype" w:hAnsi="Palatino Linotype"/>
                          <w:b/>
                          <w:i/>
                          <w:sz w:val="20"/>
                        </w:rPr>
                      </w:pPr>
                      <w:r w:rsidRPr="00EF2467">
                        <w:rPr>
                          <w:rFonts w:ascii="Palatino Linotype" w:hAnsi="Palatino Linotype"/>
                          <w:b/>
                          <w:i/>
                          <w:sz w:val="20"/>
                        </w:rPr>
                        <w:t>Closing</w:t>
                      </w:r>
                    </w:p>
                    <w:p w14:paraId="5372D516" w14:textId="77777777" w:rsidR="005E79DE" w:rsidRDefault="005E79DE" w:rsidP="008B3F67">
                      <w:pPr>
                        <w:numPr>
                          <w:ilvl w:val="0"/>
                          <w:numId w:val="7"/>
                        </w:numPr>
                        <w:rPr>
                          <w:rFonts w:ascii="Palatino Linotype" w:hAnsi="Palatino Linotype"/>
                          <w:sz w:val="20"/>
                        </w:rPr>
                      </w:pPr>
                      <w:r w:rsidRPr="00A95471">
                        <w:rPr>
                          <w:rFonts w:ascii="Palatino Linotype" w:hAnsi="Palatino Linotype"/>
                          <w:b/>
                          <w:i/>
                          <w:sz w:val="20"/>
                        </w:rPr>
                        <w:t>Summarized</w:t>
                      </w:r>
                      <w:r>
                        <w:rPr>
                          <w:rFonts w:ascii="Palatino Linotype" w:hAnsi="Palatino Linotype"/>
                          <w:sz w:val="20"/>
                        </w:rPr>
                        <w:t xml:space="preserve"> main points</w:t>
                      </w:r>
                    </w:p>
                    <w:p w14:paraId="7765978A" w14:textId="77777777" w:rsidR="005E79DE" w:rsidRDefault="005E79DE" w:rsidP="008B3F67">
                      <w:pPr>
                        <w:numPr>
                          <w:ilvl w:val="0"/>
                          <w:numId w:val="7"/>
                        </w:numPr>
                        <w:rPr>
                          <w:rFonts w:ascii="Palatino Linotype" w:hAnsi="Palatino Linotype"/>
                          <w:sz w:val="20"/>
                        </w:rPr>
                      </w:pPr>
                      <w:r>
                        <w:rPr>
                          <w:rFonts w:ascii="Palatino Linotype" w:hAnsi="Palatino Linotype"/>
                          <w:sz w:val="20"/>
                        </w:rPr>
                        <w:t xml:space="preserve">Ended with an </w:t>
                      </w:r>
                      <w:r w:rsidRPr="00A95471">
                        <w:rPr>
                          <w:rFonts w:ascii="Palatino Linotype" w:hAnsi="Palatino Linotype"/>
                          <w:b/>
                          <w:i/>
                          <w:sz w:val="20"/>
                        </w:rPr>
                        <w:t>effective concluding device</w:t>
                      </w:r>
                      <w:r>
                        <w:rPr>
                          <w:rFonts w:ascii="Palatino Linotype" w:hAnsi="Palatino Linotype"/>
                          <w:sz w:val="20"/>
                        </w:rPr>
                        <w:t xml:space="preserve"> that</w:t>
                      </w:r>
                    </w:p>
                    <w:p w14:paraId="0F736E37" w14:textId="77777777" w:rsidR="005E79DE" w:rsidRDefault="005E79DE" w:rsidP="005E79DE">
                      <w:pPr>
                        <w:ind w:left="720"/>
                        <w:rPr>
                          <w:rFonts w:ascii="Palatino Linotype" w:hAnsi="Palatino Linotype"/>
                          <w:sz w:val="20"/>
                        </w:rPr>
                      </w:pPr>
                      <w:r>
                        <w:rPr>
                          <w:rFonts w:ascii="Palatino Linotype" w:hAnsi="Palatino Linotype"/>
                          <w:sz w:val="20"/>
                        </w:rPr>
                        <w:t>created a sense of closure</w:t>
                      </w:r>
                    </w:p>
                    <w:p w14:paraId="5A57E8CE" w14:textId="77777777" w:rsidR="005E79DE" w:rsidRDefault="005E79DE" w:rsidP="008B3F67">
                      <w:pPr>
                        <w:numPr>
                          <w:ilvl w:val="0"/>
                          <w:numId w:val="8"/>
                        </w:numPr>
                        <w:rPr>
                          <w:rFonts w:ascii="Palatino Linotype" w:hAnsi="Palatino Linotype"/>
                          <w:sz w:val="20"/>
                        </w:rPr>
                      </w:pPr>
                      <w:r>
                        <w:rPr>
                          <w:rFonts w:ascii="Palatino Linotype" w:hAnsi="Palatino Linotype"/>
                          <w:sz w:val="20"/>
                        </w:rPr>
                        <w:t>Concluding message was memorable</w:t>
                      </w:r>
                    </w:p>
                    <w:p w14:paraId="798B02D8" w14:textId="77777777" w:rsidR="005E79DE" w:rsidRDefault="005E79DE" w:rsidP="008B3F67">
                      <w:pPr>
                        <w:numPr>
                          <w:ilvl w:val="0"/>
                          <w:numId w:val="8"/>
                        </w:numPr>
                        <w:rPr>
                          <w:rFonts w:ascii="Palatino Linotype" w:hAnsi="Palatino Linotype"/>
                          <w:sz w:val="20"/>
                        </w:rPr>
                      </w:pPr>
                      <w:r>
                        <w:rPr>
                          <w:rFonts w:ascii="Palatino Linotype" w:hAnsi="Palatino Linotype"/>
                          <w:sz w:val="20"/>
                        </w:rPr>
                        <w:t>Handled questions and challenges thoughtfully,</w:t>
                      </w:r>
                    </w:p>
                    <w:p w14:paraId="64F91AC4" w14:textId="77777777" w:rsidR="005E79DE" w:rsidRPr="00DA42C9" w:rsidRDefault="005E79DE" w:rsidP="005E79DE">
                      <w:pPr>
                        <w:ind w:left="720"/>
                        <w:rPr>
                          <w:rFonts w:ascii="Palatino Linotype" w:hAnsi="Palatino Linotype"/>
                          <w:sz w:val="20"/>
                        </w:rPr>
                      </w:pPr>
                      <w:r>
                        <w:rPr>
                          <w:rFonts w:ascii="Palatino Linotype" w:hAnsi="Palatino Linotype"/>
                          <w:sz w:val="20"/>
                        </w:rPr>
                        <w:t>candidly, and authoritatively</w:t>
                      </w:r>
                    </w:p>
                    <w:p w14:paraId="4384CC9C" w14:textId="77777777" w:rsidR="005E79DE" w:rsidRDefault="005E79DE" w:rsidP="005E79DE">
                      <w:pPr>
                        <w:rPr>
                          <w:rFonts w:ascii="Palatino Linotype" w:hAnsi="Palatino Linotype"/>
                          <w:sz w:val="20"/>
                        </w:rPr>
                      </w:pPr>
                    </w:p>
                    <w:p w14:paraId="58AA5CBB" w14:textId="77777777" w:rsidR="005E79DE" w:rsidRPr="00DA42C9" w:rsidRDefault="005E79DE" w:rsidP="005E79DE">
                      <w:pPr>
                        <w:rPr>
                          <w:rFonts w:ascii="Palatino Linotype" w:hAnsi="Palatino Linotype"/>
                          <w:sz w:val="20"/>
                        </w:rPr>
                      </w:pPr>
                      <w:r>
                        <w:rPr>
                          <w:rFonts w:ascii="Palatino Linotype" w:hAnsi="Palatino Linotype"/>
                          <w:sz w:val="20"/>
                        </w:rPr>
                        <w:t>Final Grade:</w:t>
                      </w:r>
                    </w:p>
                  </w:txbxContent>
                </v:textbox>
              </v:rect>
            </w:pict>
          </mc:Fallback>
        </mc:AlternateContent>
      </w:r>
      <w:r>
        <w:rPr>
          <w:rFonts w:ascii="Palatino Linotype" w:hAnsi="Palatino Linotype"/>
          <w:noProof/>
          <w:sz w:val="20"/>
          <w:lang w:eastAsia="en-US"/>
        </w:rPr>
        <mc:AlternateContent>
          <mc:Choice Requires="wps">
            <w:drawing>
              <wp:anchor distT="0" distB="0" distL="114300" distR="114300" simplePos="0" relativeHeight="251660288" behindDoc="0" locked="0" layoutInCell="1" allowOverlap="1" wp14:anchorId="4A826021" wp14:editId="71AD4811">
                <wp:simplePos x="0" y="0"/>
                <wp:positionH relativeFrom="column">
                  <wp:posOffset>3200400</wp:posOffset>
                </wp:positionH>
                <wp:positionV relativeFrom="paragraph">
                  <wp:posOffset>114935</wp:posOffset>
                </wp:positionV>
                <wp:extent cx="0" cy="7315200"/>
                <wp:effectExtent l="9525" t="9525" r="9525" b="952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9E947" id="直接连接符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05pt" to="252pt,5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"/>
            </w:pict>
          </mc:Fallback>
        </mc:AlternateContent>
      </w:r>
      <w:r>
        <w:rPr>
          <w:rFonts w:ascii="Palatino Linotype" w:hAnsi="Palatino Linotype"/>
          <w:sz w:val="20"/>
        </w:rPr>
        <w:t>_</w:t>
      </w:r>
    </w:p>
    <w:p w14:paraId="45134E1A" w14:textId="77777777" w:rsidR="005E79DE" w:rsidRDefault="005E79DE" w:rsidP="005E79DE">
      <w:pPr>
        <w:rPr>
          <w:rFonts w:ascii="Palatino Linotype" w:hAnsi="Palatino Linotype"/>
          <w:sz w:val="20"/>
        </w:rPr>
      </w:pPr>
    </w:p>
    <w:p w14:paraId="10A80BFF" w14:textId="77777777" w:rsidR="005E79DE" w:rsidRDefault="005E79DE" w:rsidP="005E79DE">
      <w:pPr>
        <w:rPr>
          <w:rFonts w:ascii="Palatino Linotype" w:hAnsi="Palatino Linotype"/>
          <w:sz w:val="20"/>
        </w:rPr>
      </w:pPr>
    </w:p>
    <w:p w14:paraId="19E0F33B" w14:textId="77777777" w:rsidR="005E79DE" w:rsidRDefault="005E79DE" w:rsidP="005E79DE">
      <w:pPr>
        <w:rPr>
          <w:rFonts w:ascii="Palatino Linotype" w:hAnsi="Palatino Linotype"/>
          <w:sz w:val="20"/>
        </w:rPr>
      </w:pPr>
    </w:p>
    <w:p w14:paraId="65DFDDBF" w14:textId="77777777" w:rsidR="005E79DE" w:rsidRDefault="005E79DE" w:rsidP="005E79DE">
      <w:pPr>
        <w:rPr>
          <w:rFonts w:ascii="Palatino Linotype" w:hAnsi="Palatino Linotype"/>
          <w:sz w:val="20"/>
        </w:rPr>
      </w:pPr>
    </w:p>
    <w:p w14:paraId="584AD4E2" w14:textId="77777777" w:rsidR="005E79DE" w:rsidRDefault="005E79DE" w:rsidP="005E79DE">
      <w:pPr>
        <w:rPr>
          <w:rFonts w:ascii="Palatino Linotype" w:hAnsi="Palatino Linotype"/>
          <w:sz w:val="20"/>
        </w:rPr>
      </w:pPr>
    </w:p>
    <w:p w14:paraId="49D5BC8A" w14:textId="77777777" w:rsidR="005E79DE" w:rsidRDefault="005E79DE" w:rsidP="005E79DE">
      <w:pPr>
        <w:rPr>
          <w:rFonts w:ascii="Palatino Linotype" w:hAnsi="Palatino Linotype"/>
          <w:sz w:val="20"/>
        </w:rPr>
      </w:pPr>
    </w:p>
    <w:p w14:paraId="2C58F919" w14:textId="04BED3B3" w:rsidR="005E79DE" w:rsidRPr="005E79DE" w:rsidRDefault="005E79DE" w:rsidP="005E79DE">
      <w:pPr>
        <w:rPr>
          <w:rFonts w:ascii="Palatino Linotype" w:hAnsi="Palatino Linotype" w:hint="eastAsia"/>
          <w:sz w:val="20"/>
        </w:rPr>
      </w:pPr>
      <w:r>
        <w:rPr>
          <w:rFonts w:ascii="Palatino Linotype" w:hAnsi="Palatino Linotype"/>
          <w:noProof/>
          <w:sz w:val="20"/>
          <w:lang w:eastAsia="en-US"/>
        </w:rPr>
        <mc:AlternateContent>
          <mc:Choice Requires="wps">
            <w:drawing>
              <wp:anchor distT="0" distB="0" distL="114300" distR="114300" simplePos="0" relativeHeight="251661312" behindDoc="0" locked="0" layoutInCell="1" allowOverlap="1" wp14:anchorId="06AEA7A3" wp14:editId="57143737">
                <wp:simplePos x="0" y="0"/>
                <wp:positionH relativeFrom="column">
                  <wp:posOffset>-228600</wp:posOffset>
                </wp:positionH>
                <wp:positionV relativeFrom="paragraph">
                  <wp:posOffset>58420</wp:posOffset>
                </wp:positionV>
                <wp:extent cx="6057900" cy="0"/>
                <wp:effectExtent l="9525" t="9525" r="9525"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051F7"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6pt" to="45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N+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"/>
            </w:pict>
          </mc:Fallback>
        </mc:AlternateContent>
      </w:r>
      <w:r>
        <w:rPr>
          <w:rFonts w:ascii="Palatino Linotype" w:hAnsi="Palatino Linotype"/>
          <w:noProof/>
          <w:sz w:val="20"/>
          <w:lang w:eastAsia="en-US"/>
        </w:rPr>
        <mc:AlternateContent>
          <mc:Choice Requires="wps">
            <w:drawing>
              <wp:anchor distT="0" distB="0" distL="114300" distR="114300" simplePos="0" relativeHeight="251662336" behindDoc="0" locked="0" layoutInCell="1" allowOverlap="1" wp14:anchorId="7561BCED" wp14:editId="1D4A4FC0">
                <wp:simplePos x="0" y="0"/>
                <wp:positionH relativeFrom="column">
                  <wp:posOffset>-228600</wp:posOffset>
                </wp:positionH>
                <wp:positionV relativeFrom="paragraph">
                  <wp:posOffset>59690</wp:posOffset>
                </wp:positionV>
                <wp:extent cx="6057900" cy="0"/>
                <wp:effectExtent l="9525" t="9525" r="952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B30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7pt" to="45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ofLg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"/>
            </w:pict>
          </mc:Fallback>
        </mc:AlternateContent>
      </w:r>
      <w:r>
        <w:rPr>
          <w:rFonts w:ascii="Palatino Linotype" w:hAnsi="Palatino Linotype"/>
          <w:noProof/>
          <w:sz w:val="20"/>
          <w:lang w:eastAsia="en-US"/>
        </w:rPr>
        <mc:AlternateContent>
          <mc:Choice Requires="wps">
            <w:drawing>
              <wp:anchor distT="0" distB="0" distL="114300" distR="114300" simplePos="0" relativeHeight="251678720" behindDoc="0" locked="0" layoutInCell="1" allowOverlap="1" wp14:anchorId="4199D073" wp14:editId="6695146B">
                <wp:simplePos x="0" y="0"/>
                <wp:positionH relativeFrom="column">
                  <wp:posOffset>-228600</wp:posOffset>
                </wp:positionH>
                <wp:positionV relativeFrom="paragraph">
                  <wp:posOffset>50800</wp:posOffset>
                </wp:positionV>
                <wp:extent cx="6057900" cy="9525"/>
                <wp:effectExtent l="9525" t="9525" r="9525"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BA3BD" id="_x0000_t32" coordsize="21600,21600" o:spt="32" o:oned="t" path="m,l21600,21600e" filled="f">
                <v:path arrowok="t" fillok="f" o:connecttype="none"/>
                <o:lock v:ext="edit" shapetype="t"/>
              </v:shapetype>
              <v:shape id="直接箭头连接符 3" o:spid="_x0000_s1026" type="#_x0000_t32" style="position:absolute;left:0;text-align:left;margin-left:-18pt;margin-top:4pt;width:477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"/>
            </w:pict>
          </mc:Fallback>
        </mc:AlternateContent>
      </w:r>
      <w:r>
        <w:rPr>
          <w:rFonts w:ascii="Palatino Linotype" w:hAnsi="Palatino Linotype"/>
          <w:noProof/>
          <w:sz w:val="20"/>
          <w:lang w:eastAsia="en-US"/>
        </w:rPr>
        <mc:AlternateContent>
          <mc:Choice Requires="wps">
            <w:drawing>
              <wp:anchor distT="0" distB="0" distL="114300" distR="114300" simplePos="0" relativeHeight="251663360" behindDoc="0" locked="0" layoutInCell="1" allowOverlap="1" wp14:anchorId="44DEAB76" wp14:editId="603D9CEF">
                <wp:simplePos x="0" y="0"/>
                <wp:positionH relativeFrom="column">
                  <wp:posOffset>-228600</wp:posOffset>
                </wp:positionH>
                <wp:positionV relativeFrom="paragraph">
                  <wp:posOffset>60960</wp:posOffset>
                </wp:positionV>
                <wp:extent cx="60579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7C33F"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8pt" to="45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6A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"/>
            </w:pict>
          </mc:Fallback>
        </mc:AlternateContent>
      </w:r>
    </w:p>
    <w:p w14:paraId="6C58EC33" w14:textId="77777777" w:rsidR="005E79DE" w:rsidRPr="00F341EE" w:rsidRDefault="005E79DE" w:rsidP="005E79DE">
      <w:pPr>
        <w:rPr>
          <w:rFonts w:ascii="Palatino Linotype" w:hAnsi="Palatino Linotype"/>
          <w:sz w:val="20"/>
        </w:rPr>
      </w:pPr>
      <w:r w:rsidRPr="002D1B2F">
        <w:rPr>
          <w:rFonts w:ascii="Palatino Linotype" w:hAnsi="Palatino Linotype"/>
          <w:b/>
          <w:i/>
          <w:sz w:val="20"/>
        </w:rPr>
        <w:t xml:space="preserve">Written Assignment Options </w:t>
      </w:r>
    </w:p>
    <w:p w14:paraId="2A6A629B" w14:textId="77777777" w:rsidR="005E79DE" w:rsidRDefault="005E79DE" w:rsidP="005E79DE">
      <w:pPr>
        <w:rPr>
          <w:rFonts w:ascii="Palatino Linotype" w:hAnsi="Palatino Linotype"/>
          <w:b/>
          <w:sz w:val="20"/>
          <w:u w:val="single"/>
        </w:rPr>
      </w:pPr>
    </w:p>
    <w:p w14:paraId="4E55945F" w14:textId="77777777" w:rsidR="005E79DE" w:rsidRDefault="005E79DE" w:rsidP="005E79DE">
      <w:pPr>
        <w:rPr>
          <w:rFonts w:ascii="Palatino Linotype" w:hAnsi="Palatino Linotype"/>
          <w:b/>
          <w:sz w:val="20"/>
          <w:u w:val="single"/>
        </w:rPr>
      </w:pPr>
    </w:p>
    <w:p w14:paraId="4429E5F7" w14:textId="2C2229B1" w:rsidR="005E79DE" w:rsidRDefault="005E79DE" w:rsidP="005E79DE">
      <w:pPr>
        <w:rPr>
          <w:rFonts w:ascii="Palatino Linotype" w:hAnsi="Palatino Linotype"/>
          <w:b/>
          <w:sz w:val="20"/>
          <w:u w:val="single"/>
        </w:rPr>
      </w:pPr>
      <w:r>
        <w:rPr>
          <w:rFonts w:ascii="Palatino Linotype" w:hAnsi="Palatino Linotype"/>
          <w:noProof/>
          <w:sz w:val="20"/>
          <w:lang w:eastAsia="en-US"/>
        </w:rPr>
        <mc:AlternateContent>
          <mc:Choice Requires="wps">
            <w:drawing>
              <wp:anchor distT="0" distB="0" distL="114300" distR="114300" simplePos="0" relativeHeight="251664384" behindDoc="0" locked="0" layoutInCell="1" allowOverlap="1" wp14:anchorId="2D64A5FC" wp14:editId="653E8FDE">
                <wp:simplePos x="0" y="0"/>
                <wp:positionH relativeFrom="column">
                  <wp:posOffset>-228600</wp:posOffset>
                </wp:positionH>
                <wp:positionV relativeFrom="paragraph">
                  <wp:posOffset>33655</wp:posOffset>
                </wp:positionV>
                <wp:extent cx="6057900" cy="0"/>
                <wp:effectExtent l="9525"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D388"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5pt" to="45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iLg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"/>
            </w:pict>
          </mc:Fallback>
        </mc:AlternateContent>
      </w:r>
    </w:p>
    <w:p w14:paraId="16680C53" w14:textId="77777777" w:rsidR="005E79DE" w:rsidRDefault="005E79DE" w:rsidP="005E79DE">
      <w:pPr>
        <w:rPr>
          <w:rFonts w:ascii="Palatino Linotype" w:hAnsi="Palatino Linotype"/>
          <w:sz w:val="20"/>
        </w:rPr>
      </w:pPr>
    </w:p>
    <w:p w14:paraId="30AD8C98" w14:textId="77777777" w:rsidR="005E79DE" w:rsidRDefault="005E79DE" w:rsidP="005E79DE">
      <w:pPr>
        <w:rPr>
          <w:rFonts w:ascii="Palatino Linotype" w:hAnsi="Palatino Linotype"/>
          <w:sz w:val="20"/>
        </w:rPr>
      </w:pPr>
    </w:p>
    <w:p w14:paraId="483FFCA7" w14:textId="77777777" w:rsidR="00517348" w:rsidRDefault="00517348"/>
    <w:sectPr w:rsidR="00517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097B" w14:textId="77777777" w:rsidR="008B3F67" w:rsidRDefault="008B3F67" w:rsidP="005E79DE">
      <w:r>
        <w:separator/>
      </w:r>
    </w:p>
  </w:endnote>
  <w:endnote w:type="continuationSeparator" w:id="0">
    <w:p w14:paraId="3B6C0297" w14:textId="77777777" w:rsidR="008B3F67" w:rsidRDefault="008B3F67" w:rsidP="005E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pitals">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6276D" w14:textId="77777777" w:rsidR="008B3F67" w:rsidRDefault="008B3F67" w:rsidP="005E79DE">
      <w:r>
        <w:separator/>
      </w:r>
    </w:p>
  </w:footnote>
  <w:footnote w:type="continuationSeparator" w:id="0">
    <w:p w14:paraId="7E38C373" w14:textId="77777777" w:rsidR="008B3F67" w:rsidRDefault="008B3F67" w:rsidP="005E7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191"/>
    <w:multiLevelType w:val="hybridMultilevel"/>
    <w:tmpl w:val="AC827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F24B1"/>
    <w:multiLevelType w:val="hybridMultilevel"/>
    <w:tmpl w:val="869A4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4013F"/>
    <w:multiLevelType w:val="hybridMultilevel"/>
    <w:tmpl w:val="15220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576FE"/>
    <w:multiLevelType w:val="hybridMultilevel"/>
    <w:tmpl w:val="7C765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014B4"/>
    <w:multiLevelType w:val="hybridMultilevel"/>
    <w:tmpl w:val="28A81F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E4D8A"/>
    <w:multiLevelType w:val="hybridMultilevel"/>
    <w:tmpl w:val="0A9A0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706D1"/>
    <w:multiLevelType w:val="hybridMultilevel"/>
    <w:tmpl w:val="8356E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7DD5"/>
    <w:multiLevelType w:val="hybridMultilevel"/>
    <w:tmpl w:val="5372B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973D1"/>
    <w:multiLevelType w:val="hybridMultilevel"/>
    <w:tmpl w:val="FA262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F7292E"/>
    <w:multiLevelType w:val="hybridMultilevel"/>
    <w:tmpl w:val="1F1E2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640D7D"/>
    <w:multiLevelType w:val="hybridMultilevel"/>
    <w:tmpl w:val="87FE8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8FB"/>
    <w:multiLevelType w:val="hybridMultilevel"/>
    <w:tmpl w:val="6B669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
  </w:num>
  <w:num w:numId="4">
    <w:abstractNumId w:val="9"/>
  </w:num>
  <w:num w:numId="5">
    <w:abstractNumId w:val="8"/>
  </w:num>
  <w:num w:numId="6">
    <w:abstractNumId w:val="10"/>
  </w:num>
  <w:num w:numId="7">
    <w:abstractNumId w:val="1"/>
  </w:num>
  <w:num w:numId="8">
    <w:abstractNumId w:val="2"/>
  </w:num>
  <w:num w:numId="9">
    <w:abstractNumId w:val="7"/>
  </w:num>
  <w:num w:numId="10">
    <w:abstractNumId w:val="5"/>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B"/>
    <w:rsid w:val="00517348"/>
    <w:rsid w:val="005E79DE"/>
    <w:rsid w:val="008B3F67"/>
    <w:rsid w:val="00CB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1628A"/>
  <w15:chartTrackingRefBased/>
  <w15:docId w15:val="{389D8584-B271-4D1F-8E32-D63395CF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9DE"/>
    <w:rPr>
      <w:rFonts w:ascii="Times" w:eastAsia="Times" w:hAnsi="Times" w:cs="Times New Roman"/>
      <w:kern w:val="0"/>
      <w:sz w:val="24"/>
      <w:szCs w:val="20"/>
      <w:lang w:eastAsia="zh-TW"/>
    </w:rPr>
  </w:style>
  <w:style w:type="paragraph" w:styleId="1">
    <w:name w:val="heading 1"/>
    <w:basedOn w:val="a"/>
    <w:next w:val="a"/>
    <w:link w:val="10"/>
    <w:qFormat/>
    <w:rsid w:val="005E79DE"/>
    <w:pPr>
      <w:keepNext/>
      <w:outlineLvl w:val="0"/>
    </w:pPr>
    <w:rPr>
      <w:rFonts w:ascii="Palatino" w:hAnsi="Palatino"/>
      <w:b/>
      <w:sz w:val="20"/>
      <w:lang w:eastAsia="en-US"/>
    </w:rPr>
  </w:style>
  <w:style w:type="paragraph" w:styleId="2">
    <w:name w:val="heading 2"/>
    <w:basedOn w:val="a"/>
    <w:next w:val="a"/>
    <w:link w:val="20"/>
    <w:qFormat/>
    <w:rsid w:val="005E79DE"/>
    <w:pPr>
      <w:keepNext/>
      <w:jc w:val="both"/>
      <w:outlineLvl w:val="1"/>
    </w:pPr>
    <w:rPr>
      <w:rFonts w:ascii="Palatino" w:hAnsi="Palatino"/>
      <w:b/>
      <w:sz w:val="20"/>
      <w:lang w:eastAsia="en-US"/>
    </w:rPr>
  </w:style>
  <w:style w:type="paragraph" w:styleId="3">
    <w:name w:val="heading 3"/>
    <w:basedOn w:val="a"/>
    <w:next w:val="a"/>
    <w:link w:val="30"/>
    <w:qFormat/>
    <w:rsid w:val="005E79DE"/>
    <w:pPr>
      <w:keepNext/>
      <w:spacing w:before="240" w:after="60"/>
      <w:outlineLvl w:val="2"/>
    </w:pPr>
    <w:rPr>
      <w:rFonts w:ascii="Arial" w:hAnsi="Arial" w:cs="Arial"/>
      <w:b/>
      <w:bCs/>
      <w:sz w:val="26"/>
      <w:szCs w:val="26"/>
    </w:rPr>
  </w:style>
  <w:style w:type="paragraph" w:styleId="8">
    <w:name w:val="heading 8"/>
    <w:basedOn w:val="a"/>
    <w:next w:val="a"/>
    <w:link w:val="80"/>
    <w:qFormat/>
    <w:rsid w:val="005E79DE"/>
    <w:pPr>
      <w:keepNext/>
      <w:outlineLvl w:val="7"/>
    </w:pPr>
    <w:rPr>
      <w:rFonts w:ascii="Times New Roman" w:hAnsi="Times New Roman"/>
      <w:b/>
      <w:sz w:val="22"/>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5E79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79DE"/>
    <w:rPr>
      <w:sz w:val="18"/>
      <w:szCs w:val="18"/>
    </w:rPr>
  </w:style>
  <w:style w:type="paragraph" w:styleId="a5">
    <w:name w:val="footer"/>
    <w:basedOn w:val="a"/>
    <w:link w:val="a6"/>
    <w:unhideWhenUsed/>
    <w:rsid w:val="005E79DE"/>
    <w:pPr>
      <w:tabs>
        <w:tab w:val="center" w:pos="4153"/>
        <w:tab w:val="right" w:pos="8306"/>
      </w:tabs>
      <w:snapToGrid w:val="0"/>
    </w:pPr>
    <w:rPr>
      <w:sz w:val="18"/>
      <w:szCs w:val="18"/>
    </w:rPr>
  </w:style>
  <w:style w:type="character" w:customStyle="1" w:styleId="a6">
    <w:name w:val="页脚 字符"/>
    <w:basedOn w:val="a0"/>
    <w:link w:val="a5"/>
    <w:uiPriority w:val="99"/>
    <w:rsid w:val="005E79DE"/>
    <w:rPr>
      <w:sz w:val="18"/>
      <w:szCs w:val="18"/>
    </w:rPr>
  </w:style>
  <w:style w:type="character" w:customStyle="1" w:styleId="10">
    <w:name w:val="标题 1 字符"/>
    <w:basedOn w:val="a0"/>
    <w:link w:val="1"/>
    <w:rsid w:val="005E79DE"/>
    <w:rPr>
      <w:rFonts w:ascii="Palatino" w:eastAsia="Times" w:hAnsi="Palatino" w:cs="Times New Roman"/>
      <w:b/>
      <w:kern w:val="0"/>
      <w:sz w:val="20"/>
      <w:szCs w:val="20"/>
      <w:lang w:eastAsia="en-US"/>
    </w:rPr>
  </w:style>
  <w:style w:type="character" w:customStyle="1" w:styleId="20">
    <w:name w:val="标题 2 字符"/>
    <w:basedOn w:val="a0"/>
    <w:link w:val="2"/>
    <w:rsid w:val="005E79DE"/>
    <w:rPr>
      <w:rFonts w:ascii="Palatino" w:eastAsia="Times" w:hAnsi="Palatino" w:cs="Times New Roman"/>
      <w:b/>
      <w:kern w:val="0"/>
      <w:sz w:val="20"/>
      <w:szCs w:val="20"/>
      <w:lang w:eastAsia="en-US"/>
    </w:rPr>
  </w:style>
  <w:style w:type="character" w:customStyle="1" w:styleId="30">
    <w:name w:val="标题 3 字符"/>
    <w:basedOn w:val="a0"/>
    <w:link w:val="3"/>
    <w:rsid w:val="005E79DE"/>
    <w:rPr>
      <w:rFonts w:ascii="Arial" w:eastAsia="Times" w:hAnsi="Arial" w:cs="Arial"/>
      <w:b/>
      <w:bCs/>
      <w:kern w:val="0"/>
      <w:sz w:val="26"/>
      <w:szCs w:val="26"/>
      <w:lang w:eastAsia="zh-TW"/>
    </w:rPr>
  </w:style>
  <w:style w:type="character" w:customStyle="1" w:styleId="80">
    <w:name w:val="标题 8 字符"/>
    <w:basedOn w:val="a0"/>
    <w:link w:val="8"/>
    <w:rsid w:val="005E79DE"/>
    <w:rPr>
      <w:rFonts w:ascii="Times New Roman" w:eastAsia="Times" w:hAnsi="Times New Roman" w:cs="Times New Roman"/>
      <w:b/>
      <w:kern w:val="0"/>
      <w:sz w:val="22"/>
      <w:szCs w:val="20"/>
      <w:u w:val="single"/>
      <w:lang w:eastAsia="en-US"/>
    </w:rPr>
  </w:style>
  <w:style w:type="character" w:styleId="a7">
    <w:name w:val="Hyperlink"/>
    <w:rsid w:val="005E79DE"/>
    <w:rPr>
      <w:color w:val="0000FF"/>
      <w:u w:val="single"/>
    </w:rPr>
  </w:style>
  <w:style w:type="paragraph" w:styleId="a8">
    <w:name w:val="Body Text"/>
    <w:basedOn w:val="a"/>
    <w:link w:val="a9"/>
    <w:rsid w:val="005E79DE"/>
    <w:rPr>
      <w:rFonts w:ascii="Times New Roman" w:eastAsia="Times New Roman" w:hAnsi="Times New Roman"/>
      <w:b/>
      <w:sz w:val="22"/>
    </w:rPr>
  </w:style>
  <w:style w:type="character" w:customStyle="1" w:styleId="a9">
    <w:name w:val="正文文本 字符"/>
    <w:basedOn w:val="a0"/>
    <w:link w:val="a8"/>
    <w:rsid w:val="005E79DE"/>
    <w:rPr>
      <w:rFonts w:ascii="Times New Roman" w:eastAsia="Times New Roman" w:hAnsi="Times New Roman" w:cs="Times New Roman"/>
      <w:b/>
      <w:kern w:val="0"/>
      <w:sz w:val="22"/>
      <w:szCs w:val="20"/>
      <w:lang w:eastAsia="zh-TW"/>
    </w:rPr>
  </w:style>
  <w:style w:type="paragraph" w:styleId="aa">
    <w:name w:val="Body Text Indent"/>
    <w:basedOn w:val="a"/>
    <w:link w:val="ab"/>
    <w:rsid w:val="005E79DE"/>
    <w:pPr>
      <w:spacing w:after="120"/>
      <w:ind w:left="360"/>
    </w:pPr>
  </w:style>
  <w:style w:type="character" w:customStyle="1" w:styleId="ab">
    <w:name w:val="正文文本缩进 字符"/>
    <w:basedOn w:val="a0"/>
    <w:link w:val="aa"/>
    <w:rsid w:val="005E79DE"/>
    <w:rPr>
      <w:rFonts w:ascii="Times" w:eastAsia="Times" w:hAnsi="Times" w:cs="Times New Roman"/>
      <w:kern w:val="0"/>
      <w:sz w:val="24"/>
      <w:szCs w:val="20"/>
      <w:lang w:eastAsia="zh-TW"/>
    </w:rPr>
  </w:style>
  <w:style w:type="paragraph" w:styleId="31">
    <w:name w:val="Body Text 3"/>
    <w:basedOn w:val="a"/>
    <w:link w:val="32"/>
    <w:rsid w:val="005E79DE"/>
    <w:pPr>
      <w:spacing w:after="120"/>
    </w:pPr>
    <w:rPr>
      <w:sz w:val="16"/>
      <w:szCs w:val="16"/>
    </w:rPr>
  </w:style>
  <w:style w:type="character" w:customStyle="1" w:styleId="32">
    <w:name w:val="正文文本 3 字符"/>
    <w:basedOn w:val="a0"/>
    <w:link w:val="31"/>
    <w:rsid w:val="005E79DE"/>
    <w:rPr>
      <w:rFonts w:ascii="Times" w:eastAsia="Times" w:hAnsi="Times" w:cs="Times New Roman"/>
      <w:kern w:val="0"/>
      <w:sz w:val="16"/>
      <w:szCs w:val="16"/>
      <w:lang w:eastAsia="zh-TW"/>
    </w:rPr>
  </w:style>
  <w:style w:type="paragraph" w:styleId="21">
    <w:name w:val="Body Text 2"/>
    <w:basedOn w:val="a"/>
    <w:link w:val="22"/>
    <w:rsid w:val="005E79DE"/>
    <w:pPr>
      <w:spacing w:after="120" w:line="480" w:lineRule="auto"/>
    </w:pPr>
  </w:style>
  <w:style w:type="character" w:customStyle="1" w:styleId="22">
    <w:name w:val="正文文本 2 字符"/>
    <w:basedOn w:val="a0"/>
    <w:link w:val="21"/>
    <w:rsid w:val="005E79DE"/>
    <w:rPr>
      <w:rFonts w:ascii="Times" w:eastAsia="Times" w:hAnsi="Times" w:cs="Times New Roman"/>
      <w:kern w:val="0"/>
      <w:sz w:val="24"/>
      <w:szCs w:val="20"/>
      <w:lang w:eastAsia="zh-TW"/>
    </w:rPr>
  </w:style>
  <w:style w:type="character" w:styleId="ac">
    <w:name w:val="annotation reference"/>
    <w:semiHidden/>
    <w:rsid w:val="005E79DE"/>
    <w:rPr>
      <w:sz w:val="16"/>
      <w:szCs w:val="16"/>
    </w:rPr>
  </w:style>
  <w:style w:type="paragraph" w:styleId="ad">
    <w:name w:val="annotation text"/>
    <w:basedOn w:val="a"/>
    <w:link w:val="ae"/>
    <w:semiHidden/>
    <w:rsid w:val="005E79DE"/>
    <w:rPr>
      <w:sz w:val="20"/>
    </w:rPr>
  </w:style>
  <w:style w:type="character" w:customStyle="1" w:styleId="ae">
    <w:name w:val="批注文字 字符"/>
    <w:basedOn w:val="a0"/>
    <w:link w:val="ad"/>
    <w:semiHidden/>
    <w:rsid w:val="005E79DE"/>
    <w:rPr>
      <w:rFonts w:ascii="Times" w:eastAsia="Times" w:hAnsi="Times" w:cs="Times New Roman"/>
      <w:kern w:val="0"/>
      <w:sz w:val="20"/>
      <w:szCs w:val="20"/>
      <w:lang w:eastAsia="zh-TW"/>
    </w:rPr>
  </w:style>
  <w:style w:type="paragraph" w:styleId="af">
    <w:name w:val="Balloon Text"/>
    <w:basedOn w:val="a"/>
    <w:link w:val="af0"/>
    <w:semiHidden/>
    <w:rsid w:val="005E79DE"/>
    <w:rPr>
      <w:rFonts w:ascii="Tahoma" w:hAnsi="Tahoma" w:cs="Tahoma"/>
      <w:sz w:val="16"/>
      <w:szCs w:val="16"/>
    </w:rPr>
  </w:style>
  <w:style w:type="character" w:customStyle="1" w:styleId="af0">
    <w:name w:val="批注框文本 字符"/>
    <w:basedOn w:val="a0"/>
    <w:link w:val="af"/>
    <w:semiHidden/>
    <w:rsid w:val="005E79DE"/>
    <w:rPr>
      <w:rFonts w:ascii="Tahoma" w:eastAsia="Times" w:hAnsi="Tahoma" w:cs="Tahoma"/>
      <w:kern w:val="0"/>
      <w:sz w:val="16"/>
      <w:szCs w:val="16"/>
      <w:lang w:eastAsia="zh-TW"/>
    </w:rPr>
  </w:style>
  <w:style w:type="paragraph" w:styleId="af1">
    <w:name w:val="Title"/>
    <w:basedOn w:val="a"/>
    <w:link w:val="af2"/>
    <w:qFormat/>
    <w:rsid w:val="005E79DE"/>
    <w:pPr>
      <w:jc w:val="center"/>
    </w:pPr>
    <w:rPr>
      <w:rFonts w:ascii="Capitals" w:hAnsi="Capitals"/>
      <w:sz w:val="28"/>
      <w:lang w:eastAsia="en-US"/>
    </w:rPr>
  </w:style>
  <w:style w:type="character" w:customStyle="1" w:styleId="af2">
    <w:name w:val="标题 字符"/>
    <w:basedOn w:val="a0"/>
    <w:link w:val="af1"/>
    <w:rsid w:val="005E79DE"/>
    <w:rPr>
      <w:rFonts w:ascii="Capitals" w:eastAsia="Times" w:hAnsi="Capitals" w:cs="Times New Roman"/>
      <w:kern w:val="0"/>
      <w:sz w:val="28"/>
      <w:szCs w:val="20"/>
      <w:lang w:eastAsia="en-US"/>
    </w:rPr>
  </w:style>
  <w:style w:type="paragraph" w:styleId="af3">
    <w:name w:val="Subtitle"/>
    <w:basedOn w:val="a"/>
    <w:link w:val="af4"/>
    <w:qFormat/>
    <w:rsid w:val="005E79DE"/>
    <w:rPr>
      <w:sz w:val="28"/>
      <w:lang w:eastAsia="en-US"/>
    </w:rPr>
  </w:style>
  <w:style w:type="character" w:customStyle="1" w:styleId="af4">
    <w:name w:val="副标题 字符"/>
    <w:basedOn w:val="a0"/>
    <w:link w:val="af3"/>
    <w:rsid w:val="005E79DE"/>
    <w:rPr>
      <w:rFonts w:ascii="Times" w:eastAsia="Times" w:hAnsi="Times" w:cs="Times New Roman"/>
      <w:kern w:val="0"/>
      <w:sz w:val="28"/>
      <w:szCs w:val="20"/>
      <w:lang w:eastAsia="en-US"/>
    </w:rPr>
  </w:style>
  <w:style w:type="character" w:styleId="af5">
    <w:name w:val="page number"/>
    <w:basedOn w:val="a0"/>
    <w:rsid w:val="005E79DE"/>
  </w:style>
  <w:style w:type="paragraph" w:styleId="23">
    <w:name w:val="Body Text Indent 2"/>
    <w:basedOn w:val="a"/>
    <w:link w:val="24"/>
    <w:uiPriority w:val="99"/>
    <w:semiHidden/>
    <w:unhideWhenUsed/>
    <w:rsid w:val="005E79DE"/>
    <w:pPr>
      <w:spacing w:after="120" w:line="480" w:lineRule="auto"/>
      <w:ind w:left="360"/>
    </w:pPr>
  </w:style>
  <w:style w:type="character" w:customStyle="1" w:styleId="24">
    <w:name w:val="正文文本缩进 2 字符"/>
    <w:basedOn w:val="a0"/>
    <w:link w:val="23"/>
    <w:uiPriority w:val="99"/>
    <w:semiHidden/>
    <w:rsid w:val="005E79DE"/>
    <w:rPr>
      <w:rFonts w:ascii="Times" w:eastAsia="Times" w:hAnsi="Times" w:cs="Times New Roman"/>
      <w:kern w:val="0"/>
      <w:sz w:val="24"/>
      <w:szCs w:val="20"/>
      <w:lang w:eastAsia="zh-TW"/>
    </w:rPr>
  </w:style>
  <w:style w:type="paragraph" w:styleId="af6">
    <w:name w:val="endnote text"/>
    <w:basedOn w:val="a"/>
    <w:link w:val="af7"/>
    <w:semiHidden/>
    <w:rsid w:val="005E79DE"/>
    <w:rPr>
      <w:rFonts w:ascii="Times New Roman" w:eastAsia="Times New Roman" w:hAnsi="Times New Roman"/>
      <w:sz w:val="20"/>
      <w:lang w:eastAsia="en-US"/>
    </w:rPr>
  </w:style>
  <w:style w:type="character" w:customStyle="1" w:styleId="af7">
    <w:name w:val="尾注文本 字符"/>
    <w:basedOn w:val="a0"/>
    <w:link w:val="af6"/>
    <w:semiHidden/>
    <w:rsid w:val="005E79DE"/>
    <w:rPr>
      <w:rFonts w:ascii="Times New Roman" w:eastAsia="Times New Roman" w:hAnsi="Times New Roman" w:cs="Times New Roman"/>
      <w:kern w:val="0"/>
      <w:sz w:val="20"/>
      <w:szCs w:val="20"/>
      <w:lang w:eastAsia="en-US"/>
    </w:rPr>
  </w:style>
  <w:style w:type="character" w:styleId="af8">
    <w:name w:val="FollowedHyperlink"/>
    <w:rsid w:val="005E79DE"/>
    <w:rPr>
      <w:color w:val="800080"/>
      <w:u w:val="single"/>
    </w:rPr>
  </w:style>
  <w:style w:type="paragraph" w:customStyle="1" w:styleId="Body">
    <w:name w:val="Body"/>
    <w:autoRedefine/>
    <w:rsid w:val="005E79DE"/>
    <w:rPr>
      <w:rFonts w:ascii="Helvetica" w:eastAsia="ヒラギノ角ゴ Pro W3" w:hAnsi="Helvetica" w:cs="Times New Roman"/>
      <w:color w:val="000000"/>
      <w:kern w:val="0"/>
      <w:sz w:val="24"/>
      <w:szCs w:val="20"/>
      <w:lang w:eastAsia="en-US"/>
    </w:rPr>
  </w:style>
  <w:style w:type="paragraph" w:styleId="af9">
    <w:name w:val="annotation subject"/>
    <w:basedOn w:val="ad"/>
    <w:next w:val="ad"/>
    <w:link w:val="afa"/>
    <w:uiPriority w:val="99"/>
    <w:semiHidden/>
    <w:unhideWhenUsed/>
    <w:rsid w:val="005E79DE"/>
    <w:rPr>
      <w:b/>
      <w:bCs/>
    </w:rPr>
  </w:style>
  <w:style w:type="character" w:customStyle="1" w:styleId="afa">
    <w:name w:val="批注主题 字符"/>
    <w:basedOn w:val="ae"/>
    <w:link w:val="af9"/>
    <w:uiPriority w:val="99"/>
    <w:semiHidden/>
    <w:rsid w:val="005E79DE"/>
    <w:rPr>
      <w:rFonts w:ascii="Times" w:eastAsia="Times" w:hAnsi="Times" w:cs="Times New Roman"/>
      <w:b/>
      <w:bCs/>
      <w:kern w:val="0"/>
      <w:sz w:val="20"/>
      <w:szCs w:val="20"/>
      <w:lang w:eastAsia="zh-TW"/>
    </w:rPr>
  </w:style>
  <w:style w:type="character" w:customStyle="1" w:styleId="CommentSubjectChar">
    <w:name w:val="Comment Subject Char"/>
    <w:basedOn w:val="ae"/>
    <w:rsid w:val="005E79DE"/>
    <w:rPr>
      <w:rFonts w:ascii="Times" w:eastAsia="Times" w:hAnsi="Times" w:cs="Times New Roman"/>
      <w:kern w:val="0"/>
      <w:sz w:val="20"/>
      <w:szCs w:val="20"/>
      <w:lang w:eastAsia="zh-TW"/>
    </w:rPr>
  </w:style>
  <w:style w:type="paragraph" w:styleId="afb">
    <w:name w:val="Normal (Web)"/>
    <w:basedOn w:val="a"/>
    <w:rsid w:val="005E79DE"/>
    <w:pPr>
      <w:spacing w:before="100" w:beforeAutospacing="1" w:after="100" w:afterAutospacing="1"/>
    </w:pPr>
    <w:rPr>
      <w:rFonts w:ascii="Times New Roman" w:eastAsia="Times New Roman" w:hAnsi="Times New Roman"/>
      <w:szCs w:val="24"/>
      <w:lang w:eastAsia="en-US"/>
    </w:rPr>
  </w:style>
  <w:style w:type="paragraph" w:styleId="afc">
    <w:name w:val="Document Map"/>
    <w:basedOn w:val="a"/>
    <w:link w:val="afd"/>
    <w:semiHidden/>
    <w:rsid w:val="005E79DE"/>
    <w:pPr>
      <w:shd w:val="clear" w:color="auto" w:fill="000080"/>
    </w:pPr>
    <w:rPr>
      <w:rFonts w:ascii="Tahoma" w:hAnsi="Tahoma" w:cs="Tahoma"/>
      <w:sz w:val="20"/>
    </w:rPr>
  </w:style>
  <w:style w:type="character" w:customStyle="1" w:styleId="afd">
    <w:name w:val="文档结构图 字符"/>
    <w:basedOn w:val="a0"/>
    <w:link w:val="afc"/>
    <w:semiHidden/>
    <w:rsid w:val="005E79DE"/>
    <w:rPr>
      <w:rFonts w:ascii="Tahoma" w:eastAsia="Times" w:hAnsi="Tahoma" w:cs="Tahoma"/>
      <w:kern w:val="0"/>
      <w:sz w:val="20"/>
      <w:szCs w:val="20"/>
      <w:shd w:val="clear" w:color="auto" w:fill="00008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ability.utah.edu/" TargetMode="External"/><Relationship Id="rId3" Type="http://schemas.openxmlformats.org/officeDocument/2006/relationships/settings" Target="settings.xml"/><Relationship Id="rId7" Type="http://schemas.openxmlformats.org/officeDocument/2006/relationships/hyperlink" Target="mailto:kate.canas@business.uta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sability.utah.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5670</Words>
  <Characters>32321</Characters>
  <Application>Microsoft Office Word</Application>
  <DocSecurity>0</DocSecurity>
  <Lines>269</Lines>
  <Paragraphs>75</Paragraphs>
  <ScaleCrop>false</ScaleCrop>
  <Company/>
  <LinksUpToDate>false</LinksUpToDate>
  <CharactersWithSpaces>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2019-05-20T09:29:00Z</dcterms:created>
  <dcterms:modified xsi:type="dcterms:W3CDTF">2019-05-20T09:35:00Z</dcterms:modified>
</cp:coreProperties>
</file>